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820F" w14:textId="3AE89890" w:rsidR="009A400F" w:rsidRPr="00334CE8" w:rsidRDefault="009A400F" w:rsidP="009A400F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 xml:space="preserve">Protokoll från </w:t>
      </w:r>
      <w:r w:rsidR="00723A5E">
        <w:rPr>
          <w:sz w:val="36"/>
          <w:szCs w:val="32"/>
          <w:lang w:val="sv-SE"/>
        </w:rPr>
        <w:t>årsmöte</w:t>
      </w:r>
      <w:r w:rsidRPr="00334CE8">
        <w:rPr>
          <w:sz w:val="36"/>
          <w:szCs w:val="32"/>
          <w:lang w:val="sv-SE"/>
        </w:rPr>
        <w:t xml:space="preserve"> med</w:t>
      </w:r>
      <w:r w:rsidR="00E42782">
        <w:rPr>
          <w:sz w:val="36"/>
          <w:szCs w:val="32"/>
          <w:lang w:val="sv-SE"/>
        </w:rPr>
        <w:t xml:space="preserve"> </w:t>
      </w:r>
      <w:r w:rsidRPr="00334CE8">
        <w:rPr>
          <w:sz w:val="36"/>
          <w:szCs w:val="32"/>
          <w:lang w:val="sv-SE"/>
        </w:rPr>
        <w:t>Fryksdalens biodlarförening</w:t>
      </w:r>
      <w:r w:rsidR="008618D3">
        <w:rPr>
          <w:sz w:val="36"/>
          <w:szCs w:val="32"/>
          <w:lang w:val="sv-SE"/>
        </w:rPr>
        <w:t xml:space="preserve"> i församlingshemmet i Sunne. </w:t>
      </w:r>
    </w:p>
    <w:p w14:paraId="4D2F53E3" w14:textId="2192EB0A" w:rsidR="009A400F" w:rsidRDefault="009A400F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2022-</w:t>
      </w:r>
      <w:r w:rsidR="00723A5E">
        <w:rPr>
          <w:sz w:val="24"/>
          <w:szCs w:val="22"/>
          <w:lang w:val="sv-SE"/>
        </w:rPr>
        <w:t>11</w:t>
      </w:r>
      <w:r w:rsidR="00510CC0">
        <w:rPr>
          <w:sz w:val="24"/>
          <w:szCs w:val="22"/>
          <w:lang w:val="sv-SE"/>
        </w:rPr>
        <w:t>-</w:t>
      </w:r>
      <w:r w:rsidR="00723A5E">
        <w:rPr>
          <w:sz w:val="24"/>
          <w:szCs w:val="22"/>
          <w:lang w:val="sv-SE"/>
        </w:rPr>
        <w:t>28</w:t>
      </w:r>
      <w:r w:rsidR="008618D3">
        <w:rPr>
          <w:sz w:val="24"/>
          <w:szCs w:val="22"/>
          <w:lang w:val="sv-SE"/>
        </w:rPr>
        <w:t xml:space="preserve"> kl 18,30 </w:t>
      </w:r>
    </w:p>
    <w:p w14:paraId="74C55BEE" w14:textId="468E1C82" w:rsidR="00510CC0" w:rsidRPr="00510CC0" w:rsidRDefault="00510CC0" w:rsidP="00510CC0">
      <w:pPr>
        <w:jc w:val="center"/>
        <w:rPr>
          <w:b/>
          <w:bCs/>
          <w:sz w:val="24"/>
          <w:szCs w:val="22"/>
          <w:lang w:val="sv-SE"/>
        </w:rPr>
      </w:pPr>
      <w:r w:rsidRPr="00510CC0">
        <w:rPr>
          <w:b/>
          <w:bCs/>
          <w:sz w:val="24"/>
          <w:szCs w:val="22"/>
          <w:lang w:val="sv-SE"/>
        </w:rPr>
        <w:t xml:space="preserve">Närvarande: </w:t>
      </w:r>
      <w:r w:rsidR="00E42782">
        <w:rPr>
          <w:b/>
          <w:bCs/>
          <w:sz w:val="24"/>
          <w:szCs w:val="22"/>
          <w:lang w:val="sv-SE"/>
        </w:rPr>
        <w:t>11 personer</w:t>
      </w:r>
      <w:r w:rsidR="008618D3">
        <w:rPr>
          <w:b/>
          <w:bCs/>
          <w:sz w:val="24"/>
          <w:szCs w:val="22"/>
          <w:lang w:val="sv-SE"/>
        </w:rPr>
        <w:t xml:space="preserve"> av </w:t>
      </w:r>
      <w:r w:rsidR="0068770E">
        <w:rPr>
          <w:b/>
          <w:bCs/>
          <w:sz w:val="24"/>
          <w:szCs w:val="22"/>
          <w:lang w:val="sv-SE"/>
        </w:rPr>
        <w:t>totalt 8</w:t>
      </w:r>
      <w:r w:rsidR="00F43196">
        <w:rPr>
          <w:b/>
          <w:bCs/>
          <w:sz w:val="24"/>
          <w:szCs w:val="22"/>
          <w:lang w:val="sv-SE"/>
        </w:rPr>
        <w:t>7</w:t>
      </w:r>
      <w:r w:rsidR="0068770E">
        <w:rPr>
          <w:b/>
          <w:bCs/>
          <w:sz w:val="24"/>
          <w:szCs w:val="22"/>
          <w:lang w:val="sv-SE"/>
        </w:rPr>
        <w:t xml:space="preserve"> medlemmar</w:t>
      </w:r>
      <w:r w:rsidRPr="00510CC0">
        <w:rPr>
          <w:b/>
          <w:bCs/>
          <w:sz w:val="24"/>
          <w:szCs w:val="22"/>
          <w:lang w:val="sv-SE"/>
        </w:rPr>
        <w:t>.</w:t>
      </w:r>
    </w:p>
    <w:p w14:paraId="14B5C459" w14:textId="0C828BFC" w:rsidR="009A400F" w:rsidRDefault="009A400F" w:rsidP="009A400F">
      <w:pPr>
        <w:jc w:val="center"/>
        <w:rPr>
          <w:sz w:val="24"/>
          <w:szCs w:val="22"/>
          <w:lang w:val="sv-SE"/>
        </w:rPr>
      </w:pPr>
    </w:p>
    <w:p w14:paraId="1C3A539D" w14:textId="3E4EF37D" w:rsidR="009A400F" w:rsidRPr="002B2C19" w:rsidRDefault="009A400F" w:rsidP="009A400F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2B2C19">
        <w:rPr>
          <w:sz w:val="26"/>
          <w:szCs w:val="26"/>
          <w:lang w:val="sv-SE"/>
        </w:rPr>
        <w:t>Ordförande</w:t>
      </w:r>
      <w:r w:rsidR="0068770E">
        <w:rPr>
          <w:sz w:val="26"/>
          <w:szCs w:val="26"/>
          <w:lang w:val="sv-SE"/>
        </w:rPr>
        <w:t xml:space="preserve"> Jean Berg</w:t>
      </w:r>
      <w:r w:rsidRPr="002B2C19">
        <w:rPr>
          <w:sz w:val="26"/>
          <w:szCs w:val="26"/>
          <w:lang w:val="sv-SE"/>
        </w:rPr>
        <w:t xml:space="preserve"> öppn</w:t>
      </w:r>
      <w:r w:rsidR="00B27881" w:rsidRPr="002B2C19">
        <w:rPr>
          <w:sz w:val="26"/>
          <w:szCs w:val="26"/>
          <w:lang w:val="sv-SE"/>
        </w:rPr>
        <w:t>ar</w:t>
      </w:r>
      <w:r w:rsidRPr="002B2C19">
        <w:rPr>
          <w:sz w:val="26"/>
          <w:szCs w:val="26"/>
          <w:lang w:val="sv-SE"/>
        </w:rPr>
        <w:t xml:space="preserve"> mötet</w:t>
      </w:r>
      <w:r w:rsidR="00291252">
        <w:rPr>
          <w:sz w:val="26"/>
          <w:szCs w:val="26"/>
          <w:lang w:val="sv-SE"/>
        </w:rPr>
        <w:t xml:space="preserve"> och hälsar alla välkomna</w:t>
      </w:r>
      <w:r w:rsidRPr="002B2C19">
        <w:rPr>
          <w:sz w:val="26"/>
          <w:szCs w:val="26"/>
          <w:lang w:val="sv-SE"/>
        </w:rPr>
        <w:t>.</w:t>
      </w:r>
    </w:p>
    <w:p w14:paraId="65D2B366" w14:textId="77777777" w:rsidR="00C470B0" w:rsidRPr="002B2C19" w:rsidRDefault="00C470B0" w:rsidP="00C470B0">
      <w:pPr>
        <w:pStyle w:val="ListParagraph"/>
        <w:rPr>
          <w:sz w:val="26"/>
          <w:szCs w:val="26"/>
          <w:lang w:val="sv-SE"/>
        </w:rPr>
      </w:pPr>
    </w:p>
    <w:p w14:paraId="573C0448" w14:textId="39992E67" w:rsidR="00A87E42" w:rsidRDefault="00131567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Mail </w:t>
      </w:r>
      <w:r w:rsidR="00A321B5">
        <w:rPr>
          <w:sz w:val="26"/>
          <w:szCs w:val="26"/>
          <w:lang w:val="sv-SE"/>
        </w:rPr>
        <w:t xml:space="preserve">till årsmötet har skickades ut den </w:t>
      </w:r>
      <w:r w:rsidR="00262C21">
        <w:rPr>
          <w:sz w:val="26"/>
          <w:szCs w:val="26"/>
          <w:lang w:val="sv-SE"/>
        </w:rPr>
        <w:t>4 november.</w:t>
      </w:r>
      <w:r w:rsidR="006A3C30">
        <w:rPr>
          <w:sz w:val="26"/>
          <w:szCs w:val="26"/>
          <w:lang w:val="sv-SE"/>
        </w:rPr>
        <w:t xml:space="preserve"> </w:t>
      </w:r>
      <w:r w:rsidR="00262C21">
        <w:rPr>
          <w:sz w:val="26"/>
          <w:szCs w:val="26"/>
          <w:lang w:val="sv-SE"/>
        </w:rPr>
        <w:t>P</w:t>
      </w:r>
      <w:r w:rsidR="00A87E42">
        <w:rPr>
          <w:sz w:val="26"/>
          <w:szCs w:val="26"/>
          <w:lang w:val="sv-SE"/>
        </w:rPr>
        <w:t xml:space="preserve">ersonliga brev till </w:t>
      </w:r>
      <w:r w:rsidR="00262C21">
        <w:rPr>
          <w:sz w:val="26"/>
          <w:szCs w:val="26"/>
          <w:lang w:val="sv-SE"/>
        </w:rPr>
        <w:t xml:space="preserve">de som inte har mail har </w:t>
      </w:r>
      <w:r w:rsidR="006A3C30">
        <w:rPr>
          <w:sz w:val="26"/>
          <w:szCs w:val="26"/>
          <w:lang w:val="sv-SE"/>
        </w:rPr>
        <w:t>också skickats ut</w:t>
      </w:r>
      <w:r w:rsidR="00706B2A">
        <w:rPr>
          <w:sz w:val="26"/>
          <w:szCs w:val="26"/>
          <w:lang w:val="sv-SE"/>
        </w:rPr>
        <w:t>, kallelsen godkändes</w:t>
      </w:r>
      <w:r w:rsidR="00A87E42">
        <w:rPr>
          <w:sz w:val="26"/>
          <w:szCs w:val="26"/>
          <w:lang w:val="sv-SE"/>
        </w:rPr>
        <w:t xml:space="preserve">. </w:t>
      </w:r>
    </w:p>
    <w:p w14:paraId="347D31D9" w14:textId="77777777" w:rsidR="00A87E42" w:rsidRPr="00A87E42" w:rsidRDefault="00A87E42" w:rsidP="00A87E42">
      <w:pPr>
        <w:pStyle w:val="ListParagraph"/>
        <w:rPr>
          <w:sz w:val="26"/>
          <w:szCs w:val="26"/>
          <w:lang w:val="sv-SE"/>
        </w:rPr>
      </w:pPr>
    </w:p>
    <w:p w14:paraId="104873A9" w14:textId="74B6D16E" w:rsidR="001225C9" w:rsidRDefault="00706B2A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Godkännande av föredragningslistan </w:t>
      </w:r>
      <w:r w:rsidR="00CE6157">
        <w:rPr>
          <w:sz w:val="26"/>
          <w:szCs w:val="26"/>
          <w:lang w:val="sv-SE"/>
        </w:rPr>
        <w:t xml:space="preserve">läggs till och </w:t>
      </w:r>
      <w:r>
        <w:rPr>
          <w:sz w:val="26"/>
          <w:szCs w:val="26"/>
          <w:lang w:val="sv-SE"/>
        </w:rPr>
        <w:t>godkän</w:t>
      </w:r>
      <w:r w:rsidR="00CE6157">
        <w:rPr>
          <w:sz w:val="26"/>
          <w:szCs w:val="26"/>
          <w:lang w:val="sv-SE"/>
        </w:rPr>
        <w:t>n</w:t>
      </w:r>
      <w:r>
        <w:rPr>
          <w:sz w:val="26"/>
          <w:szCs w:val="26"/>
          <w:lang w:val="sv-SE"/>
        </w:rPr>
        <w:t xml:space="preserve">s. </w:t>
      </w:r>
    </w:p>
    <w:p w14:paraId="4689CAB9" w14:textId="77777777" w:rsidR="001225C9" w:rsidRPr="001225C9" w:rsidRDefault="001225C9" w:rsidP="001225C9">
      <w:pPr>
        <w:pStyle w:val="ListParagraph"/>
        <w:rPr>
          <w:sz w:val="26"/>
          <w:szCs w:val="26"/>
          <w:lang w:val="sv-SE"/>
        </w:rPr>
      </w:pPr>
    </w:p>
    <w:p w14:paraId="6DF9ECD1" w14:textId="59FDD65A" w:rsidR="001225C9" w:rsidRDefault="0060628B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Rolf Gatback valdes som årsmötets ordförande.</w:t>
      </w:r>
    </w:p>
    <w:p w14:paraId="624D3389" w14:textId="77777777" w:rsidR="0060628B" w:rsidRPr="0060628B" w:rsidRDefault="0060628B" w:rsidP="0060628B">
      <w:pPr>
        <w:pStyle w:val="ListParagraph"/>
        <w:rPr>
          <w:sz w:val="26"/>
          <w:szCs w:val="26"/>
          <w:lang w:val="sv-SE"/>
        </w:rPr>
      </w:pPr>
    </w:p>
    <w:p w14:paraId="1AB41069" w14:textId="77777777" w:rsidR="004B4509" w:rsidRDefault="0060628B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Frida Wallén valdes som årsmötets sekreterare.</w:t>
      </w:r>
    </w:p>
    <w:p w14:paraId="08E65A39" w14:textId="77777777" w:rsidR="004B4509" w:rsidRPr="004B4509" w:rsidRDefault="004B4509" w:rsidP="004B4509">
      <w:pPr>
        <w:pStyle w:val="ListParagraph"/>
        <w:rPr>
          <w:sz w:val="26"/>
          <w:szCs w:val="26"/>
          <w:lang w:val="sv-SE"/>
        </w:rPr>
      </w:pPr>
    </w:p>
    <w:p w14:paraId="326ED7E1" w14:textId="77777777" w:rsidR="004B4509" w:rsidRDefault="004B4509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Anette Back Olsson och Veronika Axelsson valdes till justerare.</w:t>
      </w:r>
    </w:p>
    <w:p w14:paraId="615CB305" w14:textId="387891AB" w:rsidR="004B4509" w:rsidRPr="004B4509" w:rsidRDefault="004B4509" w:rsidP="004B4509">
      <w:pPr>
        <w:pStyle w:val="ListParagraph"/>
        <w:rPr>
          <w:sz w:val="26"/>
          <w:szCs w:val="26"/>
          <w:lang w:val="sv-SE"/>
        </w:rPr>
      </w:pPr>
    </w:p>
    <w:p w14:paraId="35AA535F" w14:textId="7381D8CB" w:rsidR="0060628B" w:rsidRDefault="00686FF8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Jean går igenom verksamhetsberättelsen</w:t>
      </w:r>
      <w:r w:rsidR="001B2D3E">
        <w:rPr>
          <w:sz w:val="26"/>
          <w:szCs w:val="26"/>
          <w:lang w:val="sv-SE"/>
        </w:rPr>
        <w:t xml:space="preserve">. Coronan har gjort att det varit ett lungt år. </w:t>
      </w:r>
      <w:r w:rsidR="008C4990">
        <w:rPr>
          <w:sz w:val="26"/>
          <w:szCs w:val="26"/>
          <w:lang w:val="sv-SE"/>
        </w:rPr>
        <w:t xml:space="preserve">Styrelsen har haft 2 möten under året. I maj hade vi ett medlemsmöte i Torsby </w:t>
      </w:r>
      <w:r w:rsidR="00FA6F85">
        <w:rPr>
          <w:sz w:val="26"/>
          <w:szCs w:val="26"/>
          <w:lang w:val="sv-SE"/>
        </w:rPr>
        <w:t>där vi informerade om amerikansk yngelröta. Föreningen var med på skördefesten i Rottneros och har sålt honung och informerat om bin</w:t>
      </w:r>
      <w:r w:rsidR="007243D7">
        <w:rPr>
          <w:sz w:val="26"/>
          <w:szCs w:val="26"/>
          <w:lang w:val="sv-SE"/>
        </w:rPr>
        <w:t>, det har inte varit några träffar där under året. I Mårbacka har det varit 3 träffar</w:t>
      </w:r>
      <w:r w:rsidR="00654559">
        <w:rPr>
          <w:sz w:val="26"/>
          <w:szCs w:val="26"/>
          <w:lang w:val="sv-SE"/>
        </w:rPr>
        <w:t>, och var med på äpplets dag</w:t>
      </w:r>
      <w:r w:rsidR="0038534A">
        <w:rPr>
          <w:sz w:val="26"/>
          <w:szCs w:val="26"/>
          <w:lang w:val="sv-SE"/>
        </w:rPr>
        <w:t xml:space="preserve">. Under hösten har bigården </w:t>
      </w:r>
      <w:r w:rsidR="003D7791">
        <w:rPr>
          <w:sz w:val="26"/>
          <w:szCs w:val="26"/>
          <w:lang w:val="sv-SE"/>
        </w:rPr>
        <w:t xml:space="preserve">i Mårbacka </w:t>
      </w:r>
      <w:r w:rsidR="0038534A">
        <w:rPr>
          <w:sz w:val="26"/>
          <w:szCs w:val="26"/>
          <w:lang w:val="sv-SE"/>
        </w:rPr>
        <w:t xml:space="preserve">sålts till Rolf Gatback. </w:t>
      </w:r>
      <w:r w:rsidR="001B2D3E">
        <w:rPr>
          <w:sz w:val="26"/>
          <w:szCs w:val="26"/>
          <w:lang w:val="sv-SE"/>
        </w:rPr>
        <w:t>Värmlands årsmöte hölls digitalt, men de</w:t>
      </w:r>
      <w:r w:rsidR="00DE4ADB">
        <w:rPr>
          <w:sz w:val="26"/>
          <w:szCs w:val="26"/>
          <w:lang w:val="sv-SE"/>
        </w:rPr>
        <w:t>t</w:t>
      </w:r>
      <w:r w:rsidR="001B2D3E">
        <w:rPr>
          <w:sz w:val="26"/>
          <w:szCs w:val="26"/>
          <w:lang w:val="sv-SE"/>
        </w:rPr>
        <w:t xml:space="preserve"> kom aldrig ut någon kallelse till det mötet, man fick ta reda på det själv. </w:t>
      </w:r>
      <w:r w:rsidR="00B257DD">
        <w:rPr>
          <w:sz w:val="26"/>
          <w:szCs w:val="26"/>
          <w:lang w:val="sv-SE"/>
        </w:rPr>
        <w:t xml:space="preserve">Verksamhetberättelsen godkändes. </w:t>
      </w:r>
    </w:p>
    <w:p w14:paraId="0F847497" w14:textId="77777777" w:rsidR="00DE4ADB" w:rsidRPr="00DE4ADB" w:rsidRDefault="00DE4ADB" w:rsidP="00DE4ADB">
      <w:pPr>
        <w:pStyle w:val="ListParagraph"/>
        <w:rPr>
          <w:sz w:val="26"/>
          <w:szCs w:val="26"/>
          <w:lang w:val="sv-SE"/>
        </w:rPr>
      </w:pPr>
    </w:p>
    <w:p w14:paraId="3C2917D7" w14:textId="1F9196A8" w:rsidR="00DE4ADB" w:rsidRDefault="00436505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Det finns 65 946,5 på banken</w:t>
      </w:r>
      <w:r w:rsidR="00AE2365">
        <w:rPr>
          <w:sz w:val="26"/>
          <w:szCs w:val="26"/>
          <w:lang w:val="sv-SE"/>
        </w:rPr>
        <w:t>. Föreningen har gått 7</w:t>
      </w:r>
      <w:r w:rsidR="00B67CC8">
        <w:rPr>
          <w:sz w:val="26"/>
          <w:szCs w:val="26"/>
          <w:lang w:val="sv-SE"/>
        </w:rPr>
        <w:t xml:space="preserve"> </w:t>
      </w:r>
      <w:r w:rsidR="00AE2365">
        <w:rPr>
          <w:sz w:val="26"/>
          <w:szCs w:val="26"/>
          <w:lang w:val="sv-SE"/>
        </w:rPr>
        <w:t>8</w:t>
      </w:r>
      <w:r w:rsidR="00422CFD">
        <w:rPr>
          <w:sz w:val="26"/>
          <w:szCs w:val="26"/>
          <w:lang w:val="sv-SE"/>
        </w:rPr>
        <w:t>55,28 kr plus</w:t>
      </w:r>
      <w:r w:rsidR="001B2B7B">
        <w:rPr>
          <w:sz w:val="26"/>
          <w:szCs w:val="26"/>
          <w:lang w:val="sv-SE"/>
        </w:rPr>
        <w:t xml:space="preserve"> under året, och det är </w:t>
      </w:r>
      <w:r w:rsidR="00A605E8">
        <w:rPr>
          <w:sz w:val="26"/>
          <w:szCs w:val="26"/>
          <w:lang w:val="sv-SE"/>
        </w:rPr>
        <w:t xml:space="preserve">tack vare </w:t>
      </w:r>
      <w:r w:rsidR="001B2B7B">
        <w:rPr>
          <w:sz w:val="26"/>
          <w:szCs w:val="26"/>
          <w:lang w:val="sv-SE"/>
        </w:rPr>
        <w:t xml:space="preserve">försäljningen av </w:t>
      </w:r>
      <w:r w:rsidR="00A605E8">
        <w:rPr>
          <w:sz w:val="26"/>
          <w:szCs w:val="26"/>
          <w:lang w:val="sv-SE"/>
        </w:rPr>
        <w:t xml:space="preserve">samhällerna på Mårbacka. </w:t>
      </w:r>
      <w:r w:rsidR="00B257DD">
        <w:rPr>
          <w:sz w:val="26"/>
          <w:szCs w:val="26"/>
          <w:lang w:val="sv-SE"/>
        </w:rPr>
        <w:t xml:space="preserve">Berättelsen godkändes. </w:t>
      </w:r>
    </w:p>
    <w:p w14:paraId="1927ACDF" w14:textId="77777777" w:rsidR="00760870" w:rsidRPr="00760870" w:rsidRDefault="00760870" w:rsidP="00760870">
      <w:pPr>
        <w:pStyle w:val="ListParagraph"/>
        <w:rPr>
          <w:sz w:val="26"/>
          <w:szCs w:val="26"/>
          <w:lang w:val="sv-SE"/>
        </w:rPr>
      </w:pPr>
    </w:p>
    <w:p w14:paraId="01B76D6E" w14:textId="77777777" w:rsidR="00114B2E" w:rsidRDefault="00114B2E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Revisionsberättelsen lästes upp och godkändes.</w:t>
      </w:r>
    </w:p>
    <w:p w14:paraId="74EDCC41" w14:textId="77777777" w:rsidR="00114B2E" w:rsidRPr="00114B2E" w:rsidRDefault="00114B2E" w:rsidP="00114B2E">
      <w:pPr>
        <w:pStyle w:val="ListParagraph"/>
        <w:rPr>
          <w:sz w:val="26"/>
          <w:szCs w:val="26"/>
          <w:lang w:val="sv-SE"/>
        </w:rPr>
      </w:pPr>
    </w:p>
    <w:p w14:paraId="411DC883" w14:textId="31FB078E" w:rsidR="00332CA6" w:rsidRDefault="00DA048E" w:rsidP="00332CA6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114B2E">
        <w:rPr>
          <w:sz w:val="26"/>
          <w:szCs w:val="26"/>
          <w:lang w:val="sv-SE"/>
        </w:rPr>
        <w:t xml:space="preserve">Revisorerna </w:t>
      </w:r>
      <w:r w:rsidR="0085334B" w:rsidRPr="00114B2E">
        <w:rPr>
          <w:sz w:val="26"/>
          <w:szCs w:val="26"/>
          <w:lang w:val="sv-SE"/>
        </w:rPr>
        <w:t>har granskat alla räkenskaper och föreslår ansvarsfrihet</w:t>
      </w:r>
      <w:r w:rsidR="003D7791">
        <w:rPr>
          <w:sz w:val="26"/>
          <w:szCs w:val="26"/>
          <w:lang w:val="sv-SE"/>
        </w:rPr>
        <w:t xml:space="preserve"> till styrelsen</w:t>
      </w:r>
      <w:r w:rsidR="003C3A7B">
        <w:rPr>
          <w:sz w:val="26"/>
          <w:szCs w:val="26"/>
          <w:lang w:val="sv-SE"/>
        </w:rPr>
        <w:t xml:space="preserve">, som godkändes. </w:t>
      </w:r>
    </w:p>
    <w:p w14:paraId="58D1FF4A" w14:textId="77777777" w:rsidR="003C3A7B" w:rsidRPr="003C3A7B" w:rsidRDefault="003C3A7B" w:rsidP="003C3A7B">
      <w:pPr>
        <w:pStyle w:val="ListParagraph"/>
        <w:rPr>
          <w:sz w:val="26"/>
          <w:szCs w:val="26"/>
          <w:lang w:val="sv-SE"/>
        </w:rPr>
      </w:pPr>
    </w:p>
    <w:p w14:paraId="601676A2" w14:textId="77777777" w:rsidR="003C3A7B" w:rsidRPr="00114B2E" w:rsidRDefault="003C3A7B" w:rsidP="003C3A7B">
      <w:pPr>
        <w:pStyle w:val="ListParagraph"/>
        <w:rPr>
          <w:sz w:val="26"/>
          <w:szCs w:val="26"/>
          <w:lang w:val="sv-SE"/>
        </w:rPr>
      </w:pPr>
    </w:p>
    <w:p w14:paraId="3E183108" w14:textId="1DF7695D" w:rsidR="00332CA6" w:rsidRDefault="00A91057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Det beslutats att medlemsavgiften </w:t>
      </w:r>
      <w:r w:rsidR="00211D0D">
        <w:rPr>
          <w:sz w:val="26"/>
          <w:szCs w:val="26"/>
          <w:lang w:val="sv-SE"/>
        </w:rPr>
        <w:t xml:space="preserve">2024 </w:t>
      </w:r>
      <w:r>
        <w:rPr>
          <w:sz w:val="26"/>
          <w:szCs w:val="26"/>
          <w:lang w:val="sv-SE"/>
        </w:rPr>
        <w:t xml:space="preserve">ska vara oförändrad på 50 kr. </w:t>
      </w:r>
      <w:r w:rsidR="00E42782">
        <w:rPr>
          <w:sz w:val="26"/>
          <w:szCs w:val="26"/>
          <w:lang w:val="sv-SE"/>
        </w:rPr>
        <w:t xml:space="preserve">Det fanns </w:t>
      </w:r>
      <w:r w:rsidR="00C42BB6">
        <w:rPr>
          <w:sz w:val="26"/>
          <w:szCs w:val="26"/>
          <w:lang w:val="sv-SE"/>
        </w:rPr>
        <w:t xml:space="preserve">87 medlemmar den 31 september </w:t>
      </w:r>
      <w:r w:rsidR="00B67CC8">
        <w:rPr>
          <w:sz w:val="26"/>
          <w:szCs w:val="26"/>
          <w:lang w:val="sv-SE"/>
        </w:rPr>
        <w:t>2022</w:t>
      </w:r>
      <w:r w:rsidR="00C42BB6">
        <w:rPr>
          <w:sz w:val="26"/>
          <w:szCs w:val="26"/>
          <w:lang w:val="sv-SE"/>
        </w:rPr>
        <w:t xml:space="preserve">. </w:t>
      </w:r>
    </w:p>
    <w:p w14:paraId="20053C4D" w14:textId="77777777" w:rsidR="00A91057" w:rsidRPr="00A91057" w:rsidRDefault="00A91057" w:rsidP="00A91057">
      <w:pPr>
        <w:pStyle w:val="ListParagraph"/>
        <w:rPr>
          <w:sz w:val="26"/>
          <w:szCs w:val="26"/>
          <w:lang w:val="sv-SE"/>
        </w:rPr>
      </w:pPr>
    </w:p>
    <w:p w14:paraId="3CF50D1F" w14:textId="28312FFA" w:rsidR="00A91057" w:rsidRDefault="00C4565B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Jean Berg väljs om till styrelsens ordförande i ett år. </w:t>
      </w:r>
    </w:p>
    <w:p w14:paraId="60C3FCEA" w14:textId="77777777" w:rsidR="00C4565B" w:rsidRPr="00C4565B" w:rsidRDefault="00C4565B" w:rsidP="00C4565B">
      <w:pPr>
        <w:pStyle w:val="ListParagraph"/>
        <w:rPr>
          <w:sz w:val="26"/>
          <w:szCs w:val="26"/>
          <w:lang w:val="sv-SE"/>
        </w:rPr>
      </w:pPr>
    </w:p>
    <w:p w14:paraId="020A50A2" w14:textId="4240DCE0" w:rsidR="00C4565B" w:rsidRDefault="00C4565B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 xml:space="preserve">Veronika Axelsson, Anette Back Olsson och Lena Broström väljs </w:t>
      </w:r>
      <w:r w:rsidR="003742FB">
        <w:rPr>
          <w:sz w:val="26"/>
          <w:szCs w:val="26"/>
          <w:lang w:val="sv-SE"/>
        </w:rPr>
        <w:t xml:space="preserve">till styrelseledamöter på 2 år. </w:t>
      </w:r>
      <w:r w:rsidR="002A0841">
        <w:rPr>
          <w:sz w:val="26"/>
          <w:szCs w:val="26"/>
          <w:lang w:val="sv-SE"/>
        </w:rPr>
        <w:t xml:space="preserve">1 år kvar har </w:t>
      </w:r>
      <w:r w:rsidR="00710AA6">
        <w:rPr>
          <w:sz w:val="26"/>
          <w:szCs w:val="26"/>
          <w:lang w:val="sv-SE"/>
        </w:rPr>
        <w:t>Rolf Gatback, Lars Blo</w:t>
      </w:r>
      <w:r w:rsidR="004D5BED">
        <w:rPr>
          <w:sz w:val="26"/>
          <w:szCs w:val="26"/>
          <w:lang w:val="sv-SE"/>
        </w:rPr>
        <w:t xml:space="preserve">mqvist och </w:t>
      </w:r>
      <w:r w:rsidR="00F84DCE">
        <w:rPr>
          <w:sz w:val="26"/>
          <w:szCs w:val="26"/>
          <w:lang w:val="sv-SE"/>
        </w:rPr>
        <w:t>Frida Wallén</w:t>
      </w:r>
      <w:r w:rsidR="004D5BED">
        <w:rPr>
          <w:sz w:val="26"/>
          <w:szCs w:val="26"/>
          <w:lang w:val="sv-SE"/>
        </w:rPr>
        <w:t xml:space="preserve">. </w:t>
      </w:r>
    </w:p>
    <w:p w14:paraId="4E269BDE" w14:textId="77777777" w:rsidR="003742FB" w:rsidRPr="003742FB" w:rsidRDefault="003742FB" w:rsidP="003742FB">
      <w:pPr>
        <w:pStyle w:val="ListParagraph"/>
        <w:rPr>
          <w:sz w:val="26"/>
          <w:szCs w:val="26"/>
          <w:lang w:val="sv-SE"/>
        </w:rPr>
      </w:pPr>
    </w:p>
    <w:p w14:paraId="550223DC" w14:textId="09A7729C" w:rsidR="003742FB" w:rsidRDefault="00052C5C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Ann-Charlotte Dahl</w:t>
      </w:r>
      <w:r w:rsidR="00E271EE">
        <w:rPr>
          <w:sz w:val="26"/>
          <w:szCs w:val="26"/>
          <w:lang w:val="sv-SE"/>
        </w:rPr>
        <w:t xml:space="preserve">én och Styrbjörn Mörk väljs </w:t>
      </w:r>
      <w:r w:rsidR="00D647E2">
        <w:rPr>
          <w:sz w:val="26"/>
          <w:szCs w:val="26"/>
          <w:lang w:val="sv-SE"/>
        </w:rPr>
        <w:t xml:space="preserve">om </w:t>
      </w:r>
      <w:r w:rsidR="00E271EE">
        <w:rPr>
          <w:sz w:val="26"/>
          <w:szCs w:val="26"/>
          <w:lang w:val="sv-SE"/>
        </w:rPr>
        <w:t xml:space="preserve">som revisorer </w:t>
      </w:r>
      <w:r w:rsidR="00D647E2">
        <w:rPr>
          <w:sz w:val="26"/>
          <w:szCs w:val="26"/>
          <w:lang w:val="sv-SE"/>
        </w:rPr>
        <w:t xml:space="preserve">i ännu ett år. </w:t>
      </w:r>
    </w:p>
    <w:p w14:paraId="1221BC7E" w14:textId="77777777" w:rsidR="00D647E2" w:rsidRPr="00D647E2" w:rsidRDefault="00D647E2" w:rsidP="00D647E2">
      <w:pPr>
        <w:pStyle w:val="ListParagraph"/>
        <w:rPr>
          <w:sz w:val="26"/>
          <w:szCs w:val="26"/>
          <w:lang w:val="sv-SE"/>
        </w:rPr>
      </w:pPr>
    </w:p>
    <w:p w14:paraId="77E47321" w14:textId="106A4E8E" w:rsidR="00D647E2" w:rsidRDefault="00D647E2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Börje J</w:t>
      </w:r>
      <w:r w:rsidR="00EC4310">
        <w:rPr>
          <w:sz w:val="26"/>
          <w:szCs w:val="26"/>
          <w:lang w:val="sv-SE"/>
        </w:rPr>
        <w:t>önsson väljs om som revisorsuppleant ett år.</w:t>
      </w:r>
    </w:p>
    <w:p w14:paraId="155FE5D6" w14:textId="77777777" w:rsidR="00EC4310" w:rsidRPr="00EC4310" w:rsidRDefault="00EC4310" w:rsidP="00EC4310">
      <w:pPr>
        <w:pStyle w:val="ListParagraph"/>
        <w:rPr>
          <w:sz w:val="26"/>
          <w:szCs w:val="26"/>
          <w:lang w:val="sv-SE"/>
        </w:rPr>
      </w:pPr>
    </w:p>
    <w:p w14:paraId="595462D2" w14:textId="41EC365E" w:rsidR="00EC4310" w:rsidRDefault="0035381D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35381D">
        <w:rPr>
          <w:sz w:val="26"/>
          <w:szCs w:val="26"/>
          <w:lang w:val="sv-SE"/>
        </w:rPr>
        <w:t xml:space="preserve">Börje Jönsson, </w:t>
      </w:r>
      <w:r w:rsidR="00291252" w:rsidRPr="00291252">
        <w:rPr>
          <w:sz w:val="26"/>
          <w:szCs w:val="26"/>
          <w:lang w:val="sv-SE"/>
        </w:rPr>
        <w:t>Christer Mauritsson</w:t>
      </w:r>
      <w:r w:rsidR="00291252">
        <w:rPr>
          <w:sz w:val="26"/>
          <w:szCs w:val="26"/>
          <w:lang w:val="sv-SE"/>
        </w:rPr>
        <w:t xml:space="preserve">, </w:t>
      </w:r>
      <w:r w:rsidRPr="0035381D">
        <w:rPr>
          <w:sz w:val="26"/>
          <w:szCs w:val="26"/>
          <w:lang w:val="sv-SE"/>
        </w:rPr>
        <w:t>Rolf Gatback och</w:t>
      </w:r>
      <w:r>
        <w:rPr>
          <w:sz w:val="26"/>
          <w:szCs w:val="26"/>
          <w:lang w:val="sv-SE"/>
        </w:rPr>
        <w:t xml:space="preserve"> Frida </w:t>
      </w:r>
      <w:r w:rsidR="00DA3A9F">
        <w:rPr>
          <w:sz w:val="26"/>
          <w:szCs w:val="26"/>
          <w:lang w:val="sv-SE"/>
        </w:rPr>
        <w:t xml:space="preserve">Wallén </w:t>
      </w:r>
      <w:r>
        <w:rPr>
          <w:sz w:val="26"/>
          <w:szCs w:val="26"/>
          <w:lang w:val="sv-SE"/>
        </w:rPr>
        <w:t xml:space="preserve">väljs om som </w:t>
      </w:r>
      <w:r w:rsidR="00A15CB9">
        <w:rPr>
          <w:sz w:val="26"/>
          <w:szCs w:val="26"/>
          <w:lang w:val="sv-SE"/>
        </w:rPr>
        <w:t xml:space="preserve">honungsbedömningskommité på ett år. </w:t>
      </w:r>
    </w:p>
    <w:p w14:paraId="71F383B9" w14:textId="77777777" w:rsidR="00A15CB9" w:rsidRPr="00A15CB9" w:rsidRDefault="00A15CB9" w:rsidP="00A15CB9">
      <w:pPr>
        <w:pStyle w:val="ListParagraph"/>
        <w:rPr>
          <w:sz w:val="26"/>
          <w:szCs w:val="26"/>
          <w:lang w:val="sv-SE"/>
        </w:rPr>
      </w:pPr>
    </w:p>
    <w:p w14:paraId="368D9E02" w14:textId="4DCC1F84" w:rsidR="00A15CB9" w:rsidRDefault="00093E70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Jean Berg, Lena Broström, Börje Wilhelmsson och Anette Back Olsson väljs som </w:t>
      </w:r>
      <w:r w:rsidR="00BA44A4">
        <w:rPr>
          <w:sz w:val="26"/>
          <w:szCs w:val="26"/>
          <w:lang w:val="sv-SE"/>
        </w:rPr>
        <w:t xml:space="preserve">ombud till länsförbundets årsmöte. Rolf Gatback väljs som ersättare. Nästa års </w:t>
      </w:r>
      <w:r w:rsidR="008F2E36">
        <w:rPr>
          <w:sz w:val="26"/>
          <w:szCs w:val="26"/>
          <w:lang w:val="sv-SE"/>
        </w:rPr>
        <w:t>årsmöte ska fryksdalens biodlarförening hålla i. Runt den 18 februari.</w:t>
      </w:r>
    </w:p>
    <w:p w14:paraId="37EAA7B8" w14:textId="77777777" w:rsidR="008F2E36" w:rsidRPr="008F2E36" w:rsidRDefault="008F2E36" w:rsidP="008F2E36">
      <w:pPr>
        <w:pStyle w:val="ListParagraph"/>
        <w:rPr>
          <w:sz w:val="26"/>
          <w:szCs w:val="26"/>
          <w:lang w:val="sv-SE"/>
        </w:rPr>
      </w:pPr>
    </w:p>
    <w:p w14:paraId="2AE1EA6A" w14:textId="10E51EB6" w:rsidR="008F2E36" w:rsidRDefault="00C0604F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Avelsansvarig för nordiska bin välja Jean Berg som och Rolf Gatback väljs som avelsansvarig för buckfast.</w:t>
      </w:r>
    </w:p>
    <w:p w14:paraId="34AF5BA2" w14:textId="77777777" w:rsidR="00F43BBA" w:rsidRPr="00F43BBA" w:rsidRDefault="00F43BBA" w:rsidP="00F43BBA">
      <w:pPr>
        <w:pStyle w:val="ListParagraph"/>
        <w:rPr>
          <w:sz w:val="26"/>
          <w:szCs w:val="26"/>
          <w:lang w:val="sv-SE"/>
        </w:rPr>
      </w:pPr>
    </w:p>
    <w:p w14:paraId="40D7DFBE" w14:textId="67FB193B" w:rsidR="00F43BBA" w:rsidRDefault="00F43BBA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Styrbjörn Mörk väljs som kvalitétsansvarig. </w:t>
      </w:r>
    </w:p>
    <w:p w14:paraId="596F6DBE" w14:textId="77777777" w:rsidR="00F43BBA" w:rsidRPr="00F43BBA" w:rsidRDefault="00F43BBA" w:rsidP="00F43BBA">
      <w:pPr>
        <w:pStyle w:val="ListParagraph"/>
        <w:rPr>
          <w:sz w:val="26"/>
          <w:szCs w:val="26"/>
          <w:lang w:val="sv-SE"/>
        </w:rPr>
      </w:pPr>
    </w:p>
    <w:p w14:paraId="2703D782" w14:textId="2316273B" w:rsidR="00F43BBA" w:rsidRDefault="00F43BBA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Rolf Gatback väljs som </w:t>
      </w:r>
      <w:r w:rsidR="00232048">
        <w:rPr>
          <w:sz w:val="26"/>
          <w:szCs w:val="26"/>
          <w:lang w:val="sv-SE"/>
        </w:rPr>
        <w:t xml:space="preserve">sjukdomsansvarig. Yngelröta har påträffats i Högboda under året. En biodlare som </w:t>
      </w:r>
      <w:r w:rsidR="00DC0822">
        <w:rPr>
          <w:sz w:val="26"/>
          <w:szCs w:val="26"/>
          <w:lang w:val="sv-SE"/>
        </w:rPr>
        <w:t xml:space="preserve">hade 15 samhällen, men bara ett var drabbat. </w:t>
      </w:r>
    </w:p>
    <w:p w14:paraId="2993C4EF" w14:textId="77777777" w:rsidR="00DC0822" w:rsidRPr="00DC0822" w:rsidRDefault="00DC0822" w:rsidP="00DC0822">
      <w:pPr>
        <w:pStyle w:val="ListParagraph"/>
        <w:rPr>
          <w:sz w:val="26"/>
          <w:szCs w:val="26"/>
          <w:lang w:val="sv-SE"/>
        </w:rPr>
      </w:pPr>
    </w:p>
    <w:p w14:paraId="23EBD695" w14:textId="65C8DB51" w:rsidR="00DC0822" w:rsidRDefault="00DC0822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Börje Jönsson</w:t>
      </w:r>
      <w:r w:rsidR="006A3C30">
        <w:rPr>
          <w:sz w:val="26"/>
          <w:szCs w:val="26"/>
          <w:lang w:val="sv-SE"/>
        </w:rPr>
        <w:t xml:space="preserve"> och </w:t>
      </w:r>
      <w:r>
        <w:rPr>
          <w:sz w:val="26"/>
          <w:szCs w:val="26"/>
          <w:lang w:val="sv-SE"/>
        </w:rPr>
        <w:t xml:space="preserve">Mats Berglund </w:t>
      </w:r>
      <w:r w:rsidR="00703B15">
        <w:rPr>
          <w:sz w:val="26"/>
          <w:szCs w:val="26"/>
          <w:lang w:val="sv-SE"/>
        </w:rPr>
        <w:t xml:space="preserve">väljs in i valberedningen. </w:t>
      </w:r>
      <w:r w:rsidR="006A3C30">
        <w:rPr>
          <w:sz w:val="26"/>
          <w:szCs w:val="26"/>
          <w:lang w:val="sv-SE"/>
        </w:rPr>
        <w:t>Åke Nilsson som suppleant.</w:t>
      </w:r>
    </w:p>
    <w:p w14:paraId="3B21D751" w14:textId="77777777" w:rsidR="00703B15" w:rsidRPr="00703B15" w:rsidRDefault="00703B15" w:rsidP="00703B15">
      <w:pPr>
        <w:pStyle w:val="ListParagraph"/>
        <w:rPr>
          <w:sz w:val="26"/>
          <w:szCs w:val="26"/>
          <w:lang w:val="sv-SE"/>
        </w:rPr>
      </w:pPr>
    </w:p>
    <w:p w14:paraId="4B8DEE23" w14:textId="26B09EEF" w:rsidR="00835775" w:rsidRDefault="00735B50" w:rsidP="00835775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Nästa år ska föreningen se över möjligheten att köpa hem ett fat bifoder så medlemmarna kan köpa lösvikt, ska kolla med LPs bi</w:t>
      </w:r>
      <w:r w:rsidR="00932208">
        <w:rPr>
          <w:sz w:val="26"/>
          <w:szCs w:val="26"/>
          <w:lang w:val="sv-SE"/>
        </w:rPr>
        <w:t xml:space="preserve">odling. Förslag om att man skriver på facebooksidan om man ska till LPs biodling så man kan ta med andras beställningar. </w:t>
      </w:r>
      <w:r w:rsidR="00835775">
        <w:rPr>
          <w:sz w:val="26"/>
          <w:szCs w:val="26"/>
          <w:lang w:val="sv-SE"/>
        </w:rPr>
        <w:t xml:space="preserve">Föreningen ska hålla nybörjarkurs. I maj kommer en träff hållas- har varit en bra träff tidigare. </w:t>
      </w:r>
      <w:r w:rsidR="000B1070">
        <w:rPr>
          <w:sz w:val="26"/>
          <w:szCs w:val="26"/>
          <w:lang w:val="sv-SE"/>
        </w:rPr>
        <w:t>Rolf bjuder in till träff hemma hos honom i juni. Det kommer fortsätta vara träffar både i Rottnerod och i Mårbacka. Önskemål om fler träffar i Torsby. S</w:t>
      </w:r>
      <w:r w:rsidR="003E46AD">
        <w:rPr>
          <w:sz w:val="26"/>
          <w:szCs w:val="26"/>
          <w:lang w:val="sv-SE"/>
        </w:rPr>
        <w:t xml:space="preserve">tyrelsen får göra att program. Länet kommer ha endel aktiviteter. </w:t>
      </w:r>
    </w:p>
    <w:p w14:paraId="598ADC26" w14:textId="77777777" w:rsidR="003E46AD" w:rsidRPr="003E46AD" w:rsidRDefault="003E46AD" w:rsidP="003E46AD">
      <w:pPr>
        <w:pStyle w:val="ListParagraph"/>
        <w:rPr>
          <w:sz w:val="26"/>
          <w:szCs w:val="26"/>
          <w:lang w:val="sv-SE"/>
        </w:rPr>
      </w:pPr>
    </w:p>
    <w:p w14:paraId="60CDFDB4" w14:textId="34CD993A" w:rsidR="003E46AD" w:rsidRDefault="003E46AD" w:rsidP="00835775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Förslag om att kassören som åker långt borde få reseersättning. </w:t>
      </w:r>
      <w:r w:rsidR="00974A5B">
        <w:rPr>
          <w:sz w:val="26"/>
          <w:szCs w:val="26"/>
          <w:lang w:val="sv-SE"/>
        </w:rPr>
        <w:t>Det beslutas att alla i styrelsen har rätt till reseersättning på samma summa som den statliga</w:t>
      </w:r>
      <w:r w:rsidR="007F6980">
        <w:rPr>
          <w:sz w:val="26"/>
          <w:szCs w:val="26"/>
          <w:lang w:val="sv-SE"/>
        </w:rPr>
        <w:t xml:space="preserve"> ersättningen</w:t>
      </w:r>
      <w:r w:rsidR="00974A5B">
        <w:rPr>
          <w:sz w:val="26"/>
          <w:szCs w:val="26"/>
          <w:lang w:val="sv-SE"/>
        </w:rPr>
        <w:t>, 25kr/km</w:t>
      </w:r>
      <w:r w:rsidR="007F6980">
        <w:rPr>
          <w:sz w:val="26"/>
          <w:szCs w:val="26"/>
          <w:lang w:val="sv-SE"/>
        </w:rPr>
        <w:t xml:space="preserve"> from 2023</w:t>
      </w:r>
      <w:r w:rsidR="00974A5B">
        <w:rPr>
          <w:sz w:val="26"/>
          <w:szCs w:val="26"/>
          <w:lang w:val="sv-SE"/>
        </w:rPr>
        <w:t xml:space="preserve">. </w:t>
      </w:r>
      <w:r w:rsidR="00A7120C">
        <w:rPr>
          <w:sz w:val="26"/>
          <w:szCs w:val="26"/>
          <w:lang w:val="sv-SE"/>
        </w:rPr>
        <w:t xml:space="preserve">Ska varva styrelsemötena Torsby-Sunne. Ny hemsida på g, förmodligen </w:t>
      </w:r>
      <w:r w:rsidR="00A01708">
        <w:rPr>
          <w:sz w:val="26"/>
          <w:szCs w:val="26"/>
          <w:lang w:val="sv-SE"/>
        </w:rPr>
        <w:t xml:space="preserve">efter nyår. Jean var på Lillerud </w:t>
      </w:r>
      <w:r w:rsidR="00204100">
        <w:rPr>
          <w:sz w:val="26"/>
          <w:szCs w:val="26"/>
          <w:lang w:val="sv-SE"/>
        </w:rPr>
        <w:t xml:space="preserve">på träff och fick höra på motståndskraftiga bin mot varroa. Det var mycket intressant. </w:t>
      </w:r>
    </w:p>
    <w:p w14:paraId="1F449384" w14:textId="77777777" w:rsidR="00204100" w:rsidRPr="00204100" w:rsidRDefault="00204100" w:rsidP="00204100">
      <w:pPr>
        <w:pStyle w:val="ListParagraph"/>
        <w:rPr>
          <w:sz w:val="26"/>
          <w:szCs w:val="26"/>
          <w:lang w:val="sv-SE"/>
        </w:rPr>
      </w:pPr>
    </w:p>
    <w:p w14:paraId="1099E7DF" w14:textId="7925584B" w:rsidR="00C470B0" w:rsidRDefault="00C470B0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204100">
        <w:rPr>
          <w:sz w:val="26"/>
          <w:szCs w:val="26"/>
          <w:lang w:val="sv-SE"/>
        </w:rPr>
        <w:lastRenderedPageBreak/>
        <w:t xml:space="preserve">Mötet avslutas. </w:t>
      </w:r>
    </w:p>
    <w:p w14:paraId="64D6E800" w14:textId="77777777" w:rsidR="00F47DF6" w:rsidRPr="00F47DF6" w:rsidRDefault="00F47DF6" w:rsidP="00F47DF6">
      <w:pPr>
        <w:pStyle w:val="ListParagraph"/>
        <w:rPr>
          <w:sz w:val="26"/>
          <w:szCs w:val="26"/>
          <w:lang w:val="sv-SE"/>
        </w:rPr>
      </w:pPr>
    </w:p>
    <w:p w14:paraId="0306E00A" w14:textId="77777777" w:rsidR="00DF6600" w:rsidRDefault="00F47DF6" w:rsidP="00F47DF6">
      <w:pPr>
        <w:rPr>
          <w:lang w:val="sv-SE"/>
        </w:rPr>
      </w:pPr>
      <w:r w:rsidRPr="00F47DF6">
        <w:rPr>
          <w:lang w:val="sv-SE"/>
        </w:rPr>
        <w:t xml:space="preserve">Kaffe, te och </w:t>
      </w:r>
      <w:r>
        <w:rPr>
          <w:lang w:val="sv-SE"/>
        </w:rPr>
        <w:t>fikabröd</w:t>
      </w:r>
      <w:r w:rsidRPr="00F47DF6">
        <w:rPr>
          <w:lang w:val="sv-SE"/>
        </w:rPr>
        <w:t xml:space="preserve"> serverades. Följande personer ingår i föreningens styrelse; </w:t>
      </w:r>
    </w:p>
    <w:p w14:paraId="28B93946" w14:textId="5D4CDF65" w:rsidR="00F47DF6" w:rsidRDefault="00DF6600" w:rsidP="00F47DF6">
      <w:pPr>
        <w:rPr>
          <w:lang w:val="sv-SE"/>
        </w:rPr>
      </w:pPr>
      <w:r>
        <w:rPr>
          <w:lang w:val="sv-SE"/>
        </w:rPr>
        <w:t xml:space="preserve">Ordförande </w:t>
      </w:r>
      <w:r w:rsidR="00F47DF6" w:rsidRPr="00F47DF6">
        <w:rPr>
          <w:lang w:val="sv-SE"/>
        </w:rPr>
        <w:t>Jean Berg</w:t>
      </w:r>
      <w:r>
        <w:rPr>
          <w:lang w:val="sv-SE"/>
        </w:rPr>
        <w:t xml:space="preserve">, Anette Back Olsson, </w:t>
      </w:r>
      <w:r w:rsidR="003B61E2">
        <w:rPr>
          <w:lang w:val="sv-SE"/>
        </w:rPr>
        <w:t xml:space="preserve">Lena Broström, Lars Blomqvist, </w:t>
      </w:r>
      <w:r w:rsidR="00F47DF6" w:rsidRPr="00F47DF6">
        <w:rPr>
          <w:lang w:val="sv-SE"/>
        </w:rPr>
        <w:t xml:space="preserve">Rolf Gatback, Veronica Axelsson kassör, och </w:t>
      </w:r>
      <w:r>
        <w:rPr>
          <w:lang w:val="sv-SE"/>
        </w:rPr>
        <w:t>Frida Wallén</w:t>
      </w:r>
      <w:r w:rsidR="00F47DF6" w:rsidRPr="00F47DF6">
        <w:rPr>
          <w:lang w:val="sv-SE"/>
        </w:rPr>
        <w:t xml:space="preserve"> sekr</w:t>
      </w:r>
      <w:r>
        <w:rPr>
          <w:lang w:val="sv-SE"/>
        </w:rPr>
        <w:t>eterare</w:t>
      </w:r>
    </w:p>
    <w:p w14:paraId="200E695B" w14:textId="77777777" w:rsidR="00DF6600" w:rsidRPr="00F47DF6" w:rsidRDefault="00DF6600" w:rsidP="00F47DF6">
      <w:pPr>
        <w:rPr>
          <w:sz w:val="26"/>
          <w:szCs w:val="26"/>
          <w:lang w:val="sv-SE"/>
        </w:rPr>
      </w:pPr>
    </w:p>
    <w:p w14:paraId="7136A0C6" w14:textId="5087D44F" w:rsidR="00C470B0" w:rsidRPr="0013151E" w:rsidRDefault="003D0999" w:rsidP="00C470B0">
      <w:pPr>
        <w:pStyle w:val="ListParagraph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12F9FD2" wp14:editId="2188204C">
                <wp:simplePos x="0" y="0"/>
                <wp:positionH relativeFrom="column">
                  <wp:posOffset>4556760</wp:posOffset>
                </wp:positionH>
                <wp:positionV relativeFrom="paragraph">
                  <wp:posOffset>-71755</wp:posOffset>
                </wp:positionV>
                <wp:extent cx="1080740" cy="642965"/>
                <wp:effectExtent l="57150" t="38100" r="43815" b="431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0740" cy="64296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8DA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58.1pt;margin-top:-6.35pt;width:86.55pt;height:52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">
                <v:imagedata r:id="rId11" o:title=""/>
              </v:shape>
            </w:pict>
          </mc:Fallback>
        </mc:AlternateContent>
      </w:r>
    </w:p>
    <w:p w14:paraId="582F6E39" w14:textId="7ACE1EFD" w:rsidR="00B66C3F" w:rsidRPr="0013151E" w:rsidRDefault="003D0999" w:rsidP="00C470B0">
      <w:pPr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3EAB73B" wp14:editId="788E333F">
                <wp:simplePos x="0" y="0"/>
                <wp:positionH relativeFrom="column">
                  <wp:posOffset>3679190</wp:posOffset>
                </wp:positionH>
                <wp:positionV relativeFrom="paragraph">
                  <wp:posOffset>-286385</wp:posOffset>
                </wp:positionV>
                <wp:extent cx="818230" cy="650520"/>
                <wp:effectExtent l="38100" t="57150" r="39370" b="546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8230" cy="6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804B3" id="Ink 9" o:spid="_x0000_s1026" type="#_x0000_t75" style="position:absolute;margin-left:289pt;margin-top:-23.25pt;width:65.85pt;height:5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">
                <v:imagedata r:id="rId13" o:title=""/>
              </v:shape>
            </w:pict>
          </mc:Fallback>
        </mc:AlternateContent>
      </w:r>
      <w:r w:rsidR="00B66C3F" w:rsidRPr="0013151E"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D8DD0" wp14:editId="59CDFA71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CCEC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 w:rsidR="00B66C3F" w:rsidRPr="0013151E"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123D" wp14:editId="22C8B027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F27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32F0BFD0" w14:textId="77777777" w:rsidR="00E42782" w:rsidRPr="00E42782" w:rsidRDefault="00E42782" w:rsidP="009A400F">
      <w:pPr>
        <w:rPr>
          <w:sz w:val="10"/>
          <w:szCs w:val="10"/>
          <w:lang w:val="sv-SE"/>
        </w:rPr>
      </w:pPr>
    </w:p>
    <w:p w14:paraId="0C442F0F" w14:textId="03C4E0CD" w:rsidR="009A400F" w:rsidRPr="0013151E" w:rsidRDefault="00C470B0" w:rsidP="009A400F">
      <w:pPr>
        <w:rPr>
          <w:sz w:val="24"/>
          <w:szCs w:val="24"/>
          <w:lang w:val="sv-SE"/>
        </w:rPr>
      </w:pPr>
      <w:r w:rsidRPr="0013151E">
        <w:rPr>
          <w:sz w:val="24"/>
          <w:szCs w:val="24"/>
          <w:lang w:val="sv-SE"/>
        </w:rPr>
        <w:t>Ordförande: Jean Berg</w:t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  <w:t>Sekreterare: Frida Wallén</w:t>
      </w:r>
    </w:p>
    <w:p w14:paraId="0E880DAD" w14:textId="77777777" w:rsidR="00E42782" w:rsidRPr="0013151E" w:rsidRDefault="00E42782" w:rsidP="009A400F">
      <w:pPr>
        <w:rPr>
          <w:sz w:val="24"/>
          <w:szCs w:val="24"/>
          <w:lang w:val="sv-SE"/>
        </w:rPr>
      </w:pPr>
    </w:p>
    <w:p w14:paraId="2A63D8C7" w14:textId="77777777" w:rsidR="00E42782" w:rsidRPr="0013151E" w:rsidRDefault="00E42782" w:rsidP="00E42782">
      <w:pPr>
        <w:rPr>
          <w:sz w:val="24"/>
          <w:szCs w:val="24"/>
          <w:lang w:val="sv-SE"/>
        </w:rPr>
      </w:pPr>
      <w:r w:rsidRPr="0013151E"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013B9" wp14:editId="73817A58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2FBEA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 w:rsidRPr="0013151E"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F6F84" wp14:editId="21A5E403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93C6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187542A6" w14:textId="77777777" w:rsidR="00E42782" w:rsidRPr="00E42782" w:rsidRDefault="00E42782" w:rsidP="009A400F">
      <w:pPr>
        <w:rPr>
          <w:sz w:val="10"/>
          <w:szCs w:val="10"/>
          <w:lang w:val="sv-SE"/>
        </w:rPr>
      </w:pPr>
    </w:p>
    <w:p w14:paraId="22D73F2B" w14:textId="0A346E39" w:rsidR="00C4642A" w:rsidRPr="0013151E" w:rsidRDefault="00C4642A" w:rsidP="009A400F">
      <w:pPr>
        <w:rPr>
          <w:sz w:val="24"/>
          <w:szCs w:val="24"/>
          <w:lang w:val="sv-SE"/>
        </w:rPr>
      </w:pPr>
      <w:r w:rsidRPr="0013151E">
        <w:rPr>
          <w:sz w:val="24"/>
          <w:szCs w:val="24"/>
          <w:lang w:val="sv-SE"/>
        </w:rPr>
        <w:t>Justerare: Veronika Axelsson</w:t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="0013151E" w:rsidRPr="0013151E">
        <w:rPr>
          <w:sz w:val="24"/>
          <w:szCs w:val="24"/>
          <w:lang w:val="sv-SE"/>
        </w:rPr>
        <w:t>Justerare: Anette Back Olsson</w:t>
      </w:r>
    </w:p>
    <w:sectPr w:rsidR="00C4642A" w:rsidRPr="0013151E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74B3" w14:textId="77777777" w:rsidR="003B1C93" w:rsidRDefault="003B1C93">
      <w:r>
        <w:separator/>
      </w:r>
    </w:p>
  </w:endnote>
  <w:endnote w:type="continuationSeparator" w:id="0">
    <w:p w14:paraId="03E3F82C" w14:textId="77777777" w:rsidR="003B1C93" w:rsidRDefault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13F3" w14:textId="77777777" w:rsidR="003B1C93" w:rsidRDefault="003B1C93">
      <w:r>
        <w:separator/>
      </w:r>
    </w:p>
  </w:footnote>
  <w:footnote w:type="continuationSeparator" w:id="0">
    <w:p w14:paraId="30337B95" w14:textId="77777777" w:rsidR="003B1C93" w:rsidRDefault="003B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4"/>
  </w:num>
  <w:num w:numId="2" w16cid:durableId="1768888191">
    <w:abstractNumId w:val="0"/>
  </w:num>
  <w:num w:numId="3" w16cid:durableId="548614238">
    <w:abstractNumId w:val="2"/>
  </w:num>
  <w:num w:numId="4" w16cid:durableId="1440442628">
    <w:abstractNumId w:val="3"/>
  </w:num>
  <w:num w:numId="5" w16cid:durableId="213451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2F6"/>
    <w:rsid w:val="00002CB7"/>
    <w:rsid w:val="00006812"/>
    <w:rsid w:val="000072A3"/>
    <w:rsid w:val="00007D12"/>
    <w:rsid w:val="00011358"/>
    <w:rsid w:val="00014DBE"/>
    <w:rsid w:val="00015F41"/>
    <w:rsid w:val="00021D6F"/>
    <w:rsid w:val="0002711D"/>
    <w:rsid w:val="00030597"/>
    <w:rsid w:val="00030B56"/>
    <w:rsid w:val="000410A0"/>
    <w:rsid w:val="00046AE2"/>
    <w:rsid w:val="00046B26"/>
    <w:rsid w:val="00052C5C"/>
    <w:rsid w:val="000563CD"/>
    <w:rsid w:val="00073102"/>
    <w:rsid w:val="00075650"/>
    <w:rsid w:val="000913B4"/>
    <w:rsid w:val="00093262"/>
    <w:rsid w:val="00093E70"/>
    <w:rsid w:val="00094324"/>
    <w:rsid w:val="00095349"/>
    <w:rsid w:val="000A1AD0"/>
    <w:rsid w:val="000A24A1"/>
    <w:rsid w:val="000A59DB"/>
    <w:rsid w:val="000A7B41"/>
    <w:rsid w:val="000B03E1"/>
    <w:rsid w:val="000B1070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4B2E"/>
    <w:rsid w:val="0011741F"/>
    <w:rsid w:val="001225C9"/>
    <w:rsid w:val="00122790"/>
    <w:rsid w:val="00130531"/>
    <w:rsid w:val="0013151E"/>
    <w:rsid w:val="00131567"/>
    <w:rsid w:val="00136086"/>
    <w:rsid w:val="00140BFC"/>
    <w:rsid w:val="001635E4"/>
    <w:rsid w:val="00163698"/>
    <w:rsid w:val="00164FC7"/>
    <w:rsid w:val="00170147"/>
    <w:rsid w:val="0017107E"/>
    <w:rsid w:val="0018280E"/>
    <w:rsid w:val="0019465D"/>
    <w:rsid w:val="0019678D"/>
    <w:rsid w:val="001A1E2C"/>
    <w:rsid w:val="001B1FCC"/>
    <w:rsid w:val="001B2B7B"/>
    <w:rsid w:val="001B2D3E"/>
    <w:rsid w:val="001D1198"/>
    <w:rsid w:val="001D55B2"/>
    <w:rsid w:val="001E78EE"/>
    <w:rsid w:val="00201E79"/>
    <w:rsid w:val="00204100"/>
    <w:rsid w:val="00204936"/>
    <w:rsid w:val="00211D0D"/>
    <w:rsid w:val="002132E9"/>
    <w:rsid w:val="00214401"/>
    <w:rsid w:val="00214B43"/>
    <w:rsid w:val="00220A14"/>
    <w:rsid w:val="00226BA2"/>
    <w:rsid w:val="00232048"/>
    <w:rsid w:val="002372AD"/>
    <w:rsid w:val="00251956"/>
    <w:rsid w:val="0025424F"/>
    <w:rsid w:val="00254DED"/>
    <w:rsid w:val="00262C21"/>
    <w:rsid w:val="002709A6"/>
    <w:rsid w:val="00271201"/>
    <w:rsid w:val="002758C2"/>
    <w:rsid w:val="002843F8"/>
    <w:rsid w:val="00284737"/>
    <w:rsid w:val="00286089"/>
    <w:rsid w:val="002878BA"/>
    <w:rsid w:val="00291252"/>
    <w:rsid w:val="00293EF9"/>
    <w:rsid w:val="002A0841"/>
    <w:rsid w:val="002A12DE"/>
    <w:rsid w:val="002A727D"/>
    <w:rsid w:val="002B2C19"/>
    <w:rsid w:val="002B5613"/>
    <w:rsid w:val="002C32E1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32CA6"/>
    <w:rsid w:val="00334CE8"/>
    <w:rsid w:val="00335390"/>
    <w:rsid w:val="003463BF"/>
    <w:rsid w:val="0034707B"/>
    <w:rsid w:val="0035381D"/>
    <w:rsid w:val="0035678C"/>
    <w:rsid w:val="00360A8D"/>
    <w:rsid w:val="00361C49"/>
    <w:rsid w:val="00363F21"/>
    <w:rsid w:val="003664C2"/>
    <w:rsid w:val="0037297C"/>
    <w:rsid w:val="00372A0E"/>
    <w:rsid w:val="003742FB"/>
    <w:rsid w:val="00380F15"/>
    <w:rsid w:val="00382E26"/>
    <w:rsid w:val="00383CB5"/>
    <w:rsid w:val="0038534A"/>
    <w:rsid w:val="003A34C6"/>
    <w:rsid w:val="003A3D17"/>
    <w:rsid w:val="003A4080"/>
    <w:rsid w:val="003A468E"/>
    <w:rsid w:val="003B1C93"/>
    <w:rsid w:val="003B26F1"/>
    <w:rsid w:val="003B2EAB"/>
    <w:rsid w:val="003B50AF"/>
    <w:rsid w:val="003B61E2"/>
    <w:rsid w:val="003C3A7B"/>
    <w:rsid w:val="003C49EA"/>
    <w:rsid w:val="003C61A5"/>
    <w:rsid w:val="003D0999"/>
    <w:rsid w:val="003D4AA6"/>
    <w:rsid w:val="003D7791"/>
    <w:rsid w:val="003E46AD"/>
    <w:rsid w:val="003F3B48"/>
    <w:rsid w:val="004169DC"/>
    <w:rsid w:val="00422CFD"/>
    <w:rsid w:val="00436505"/>
    <w:rsid w:val="004428E3"/>
    <w:rsid w:val="004454A0"/>
    <w:rsid w:val="00450A47"/>
    <w:rsid w:val="00452F35"/>
    <w:rsid w:val="00455B61"/>
    <w:rsid w:val="00457D6B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4509"/>
    <w:rsid w:val="004B63C7"/>
    <w:rsid w:val="004B7DFD"/>
    <w:rsid w:val="004C75C8"/>
    <w:rsid w:val="004D306A"/>
    <w:rsid w:val="004D40B8"/>
    <w:rsid w:val="004D5BED"/>
    <w:rsid w:val="004D6886"/>
    <w:rsid w:val="004E0AE8"/>
    <w:rsid w:val="004E1FA0"/>
    <w:rsid w:val="004F5F9C"/>
    <w:rsid w:val="004F71F4"/>
    <w:rsid w:val="00502AFD"/>
    <w:rsid w:val="00506646"/>
    <w:rsid w:val="00510CC0"/>
    <w:rsid w:val="00525E06"/>
    <w:rsid w:val="00527D54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87294"/>
    <w:rsid w:val="005933B5"/>
    <w:rsid w:val="0059792D"/>
    <w:rsid w:val="005B0018"/>
    <w:rsid w:val="005B07E0"/>
    <w:rsid w:val="005B3FAC"/>
    <w:rsid w:val="005B4D3C"/>
    <w:rsid w:val="005C30C0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28B"/>
    <w:rsid w:val="00606B8B"/>
    <w:rsid w:val="00611F3C"/>
    <w:rsid w:val="006335EC"/>
    <w:rsid w:val="00640436"/>
    <w:rsid w:val="00641246"/>
    <w:rsid w:val="00653A7E"/>
    <w:rsid w:val="00654559"/>
    <w:rsid w:val="00661337"/>
    <w:rsid w:val="0066346A"/>
    <w:rsid w:val="0066358B"/>
    <w:rsid w:val="00663EAB"/>
    <w:rsid w:val="006706B7"/>
    <w:rsid w:val="00681274"/>
    <w:rsid w:val="00684428"/>
    <w:rsid w:val="00686FF8"/>
    <w:rsid w:val="0068770E"/>
    <w:rsid w:val="006926E0"/>
    <w:rsid w:val="00693687"/>
    <w:rsid w:val="00696787"/>
    <w:rsid w:val="00696C58"/>
    <w:rsid w:val="006A2620"/>
    <w:rsid w:val="006A3C30"/>
    <w:rsid w:val="006A61D7"/>
    <w:rsid w:val="006B19D4"/>
    <w:rsid w:val="006B5178"/>
    <w:rsid w:val="006C4D68"/>
    <w:rsid w:val="006C574E"/>
    <w:rsid w:val="006D0EB4"/>
    <w:rsid w:val="006D245B"/>
    <w:rsid w:val="006E2552"/>
    <w:rsid w:val="006E47D9"/>
    <w:rsid w:val="006E74F4"/>
    <w:rsid w:val="006E79E2"/>
    <w:rsid w:val="006F14E9"/>
    <w:rsid w:val="006F53B5"/>
    <w:rsid w:val="00702AAB"/>
    <w:rsid w:val="00703B15"/>
    <w:rsid w:val="00706B2A"/>
    <w:rsid w:val="00710AA6"/>
    <w:rsid w:val="007150F3"/>
    <w:rsid w:val="00717EB8"/>
    <w:rsid w:val="007206C9"/>
    <w:rsid w:val="00723A5E"/>
    <w:rsid w:val="007243D7"/>
    <w:rsid w:val="0073079C"/>
    <w:rsid w:val="00733550"/>
    <w:rsid w:val="00735B50"/>
    <w:rsid w:val="007531DC"/>
    <w:rsid w:val="00755D75"/>
    <w:rsid w:val="007605F9"/>
    <w:rsid w:val="00760870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E6B0C"/>
    <w:rsid w:val="007F0426"/>
    <w:rsid w:val="007F6980"/>
    <w:rsid w:val="00814CB0"/>
    <w:rsid w:val="00821A59"/>
    <w:rsid w:val="00825065"/>
    <w:rsid w:val="00835775"/>
    <w:rsid w:val="008411B3"/>
    <w:rsid w:val="0085334B"/>
    <w:rsid w:val="00860FF4"/>
    <w:rsid w:val="008617BE"/>
    <w:rsid w:val="008618D3"/>
    <w:rsid w:val="008758A9"/>
    <w:rsid w:val="00876802"/>
    <w:rsid w:val="00897A06"/>
    <w:rsid w:val="008A3929"/>
    <w:rsid w:val="008A6666"/>
    <w:rsid w:val="008C4990"/>
    <w:rsid w:val="008C605F"/>
    <w:rsid w:val="008C6A0F"/>
    <w:rsid w:val="008D46FC"/>
    <w:rsid w:val="008E4FE1"/>
    <w:rsid w:val="008F14E2"/>
    <w:rsid w:val="008F2E36"/>
    <w:rsid w:val="008F4C27"/>
    <w:rsid w:val="00904EA3"/>
    <w:rsid w:val="00907B42"/>
    <w:rsid w:val="009135F2"/>
    <w:rsid w:val="00917249"/>
    <w:rsid w:val="00917389"/>
    <w:rsid w:val="00924456"/>
    <w:rsid w:val="009270FF"/>
    <w:rsid w:val="00931463"/>
    <w:rsid w:val="00932208"/>
    <w:rsid w:val="009458F9"/>
    <w:rsid w:val="0094676E"/>
    <w:rsid w:val="0095400B"/>
    <w:rsid w:val="00971F8F"/>
    <w:rsid w:val="00974A5B"/>
    <w:rsid w:val="00991E1B"/>
    <w:rsid w:val="00991E48"/>
    <w:rsid w:val="00992716"/>
    <w:rsid w:val="009965AD"/>
    <w:rsid w:val="009A04F1"/>
    <w:rsid w:val="009A400F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A00FF9"/>
    <w:rsid w:val="00A01353"/>
    <w:rsid w:val="00A01708"/>
    <w:rsid w:val="00A03322"/>
    <w:rsid w:val="00A0510A"/>
    <w:rsid w:val="00A06FB3"/>
    <w:rsid w:val="00A073CD"/>
    <w:rsid w:val="00A109B5"/>
    <w:rsid w:val="00A15CB9"/>
    <w:rsid w:val="00A16702"/>
    <w:rsid w:val="00A174F1"/>
    <w:rsid w:val="00A321B5"/>
    <w:rsid w:val="00A3650F"/>
    <w:rsid w:val="00A41584"/>
    <w:rsid w:val="00A43767"/>
    <w:rsid w:val="00A511C4"/>
    <w:rsid w:val="00A52EEE"/>
    <w:rsid w:val="00A605E8"/>
    <w:rsid w:val="00A67F3D"/>
    <w:rsid w:val="00A7120C"/>
    <w:rsid w:val="00A776D2"/>
    <w:rsid w:val="00A833AA"/>
    <w:rsid w:val="00A87AE0"/>
    <w:rsid w:val="00A87E42"/>
    <w:rsid w:val="00A91057"/>
    <w:rsid w:val="00A9216F"/>
    <w:rsid w:val="00A922E6"/>
    <w:rsid w:val="00A9652C"/>
    <w:rsid w:val="00AA3DFE"/>
    <w:rsid w:val="00AB460D"/>
    <w:rsid w:val="00AB7B5E"/>
    <w:rsid w:val="00AD1161"/>
    <w:rsid w:val="00AD3836"/>
    <w:rsid w:val="00AE09AA"/>
    <w:rsid w:val="00AE2365"/>
    <w:rsid w:val="00AE6AFF"/>
    <w:rsid w:val="00AF7889"/>
    <w:rsid w:val="00B00168"/>
    <w:rsid w:val="00B01729"/>
    <w:rsid w:val="00B026C5"/>
    <w:rsid w:val="00B134E7"/>
    <w:rsid w:val="00B21158"/>
    <w:rsid w:val="00B2516B"/>
    <w:rsid w:val="00B257DD"/>
    <w:rsid w:val="00B27881"/>
    <w:rsid w:val="00B34A80"/>
    <w:rsid w:val="00B41E80"/>
    <w:rsid w:val="00B42C4A"/>
    <w:rsid w:val="00B44362"/>
    <w:rsid w:val="00B46DC1"/>
    <w:rsid w:val="00B4778B"/>
    <w:rsid w:val="00B55E78"/>
    <w:rsid w:val="00B57668"/>
    <w:rsid w:val="00B6461F"/>
    <w:rsid w:val="00B66C3F"/>
    <w:rsid w:val="00B67CC8"/>
    <w:rsid w:val="00B70BAD"/>
    <w:rsid w:val="00B74EC4"/>
    <w:rsid w:val="00B77878"/>
    <w:rsid w:val="00B81E29"/>
    <w:rsid w:val="00B82551"/>
    <w:rsid w:val="00B9104E"/>
    <w:rsid w:val="00BA44A4"/>
    <w:rsid w:val="00BB0C4F"/>
    <w:rsid w:val="00BB2CB9"/>
    <w:rsid w:val="00BB728A"/>
    <w:rsid w:val="00BF1A40"/>
    <w:rsid w:val="00BF3198"/>
    <w:rsid w:val="00C0604F"/>
    <w:rsid w:val="00C13F4F"/>
    <w:rsid w:val="00C15EF2"/>
    <w:rsid w:val="00C17C01"/>
    <w:rsid w:val="00C22320"/>
    <w:rsid w:val="00C27499"/>
    <w:rsid w:val="00C27CF4"/>
    <w:rsid w:val="00C35ABF"/>
    <w:rsid w:val="00C42BB6"/>
    <w:rsid w:val="00C4565B"/>
    <w:rsid w:val="00C4642A"/>
    <w:rsid w:val="00C470B0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1B83"/>
    <w:rsid w:val="00CB6994"/>
    <w:rsid w:val="00CD4A41"/>
    <w:rsid w:val="00CE4EE6"/>
    <w:rsid w:val="00CE6157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647E2"/>
    <w:rsid w:val="00D70461"/>
    <w:rsid w:val="00D806DF"/>
    <w:rsid w:val="00D819E7"/>
    <w:rsid w:val="00D83EB9"/>
    <w:rsid w:val="00D84841"/>
    <w:rsid w:val="00D84CFA"/>
    <w:rsid w:val="00D84E25"/>
    <w:rsid w:val="00D91B32"/>
    <w:rsid w:val="00DA048E"/>
    <w:rsid w:val="00DA3A9F"/>
    <w:rsid w:val="00DA5644"/>
    <w:rsid w:val="00DB587D"/>
    <w:rsid w:val="00DB6B27"/>
    <w:rsid w:val="00DC0822"/>
    <w:rsid w:val="00DC153A"/>
    <w:rsid w:val="00DC1881"/>
    <w:rsid w:val="00DC66F0"/>
    <w:rsid w:val="00DC7B7E"/>
    <w:rsid w:val="00DC7BCD"/>
    <w:rsid w:val="00DD6764"/>
    <w:rsid w:val="00DE1C03"/>
    <w:rsid w:val="00DE4ADB"/>
    <w:rsid w:val="00DE5986"/>
    <w:rsid w:val="00DF2E49"/>
    <w:rsid w:val="00DF6600"/>
    <w:rsid w:val="00DF763F"/>
    <w:rsid w:val="00E039EF"/>
    <w:rsid w:val="00E047D8"/>
    <w:rsid w:val="00E07B51"/>
    <w:rsid w:val="00E15552"/>
    <w:rsid w:val="00E20072"/>
    <w:rsid w:val="00E207A1"/>
    <w:rsid w:val="00E21953"/>
    <w:rsid w:val="00E22B68"/>
    <w:rsid w:val="00E271EE"/>
    <w:rsid w:val="00E27788"/>
    <w:rsid w:val="00E363DD"/>
    <w:rsid w:val="00E42782"/>
    <w:rsid w:val="00E46ECD"/>
    <w:rsid w:val="00E546AB"/>
    <w:rsid w:val="00E609D4"/>
    <w:rsid w:val="00E81B66"/>
    <w:rsid w:val="00E86A1A"/>
    <w:rsid w:val="00E948C2"/>
    <w:rsid w:val="00E97719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310"/>
    <w:rsid w:val="00EC479E"/>
    <w:rsid w:val="00ED11C9"/>
    <w:rsid w:val="00ED42F0"/>
    <w:rsid w:val="00ED5888"/>
    <w:rsid w:val="00EE3D07"/>
    <w:rsid w:val="00EF3C6B"/>
    <w:rsid w:val="00F03F60"/>
    <w:rsid w:val="00F064C6"/>
    <w:rsid w:val="00F362EB"/>
    <w:rsid w:val="00F43196"/>
    <w:rsid w:val="00F43BBA"/>
    <w:rsid w:val="00F4409E"/>
    <w:rsid w:val="00F47DF6"/>
    <w:rsid w:val="00F57FA7"/>
    <w:rsid w:val="00F631AB"/>
    <w:rsid w:val="00F71C2A"/>
    <w:rsid w:val="00F77E4C"/>
    <w:rsid w:val="00F80344"/>
    <w:rsid w:val="00F84DCE"/>
    <w:rsid w:val="00F909EB"/>
    <w:rsid w:val="00F96056"/>
    <w:rsid w:val="00F97D89"/>
    <w:rsid w:val="00FA6F85"/>
    <w:rsid w:val="00FB2621"/>
    <w:rsid w:val="00FB76F1"/>
    <w:rsid w:val="00FC06A2"/>
    <w:rsid w:val="00FC2EB5"/>
    <w:rsid w:val="00FD07EA"/>
    <w:rsid w:val="00FD37DF"/>
    <w:rsid w:val="00FD5538"/>
    <w:rsid w:val="00FE001D"/>
    <w:rsid w:val="00FE062E"/>
    <w:rsid w:val="00FE18A0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6:09.4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0 908 24575,'0'0'0,"0"0"0,0 0 0,0 0 0,0 0 0,3 2-117,-1 0 0,0 1 1,0-1-1,0 1 0,-1-1 0,1 1 0,0 0 0,-1 0 0,2 4 0,-3-6-79</inkml:trace>
  <inkml:trace contextRef="#ctx0" brushRef="#br0" timeOffset="1540.29">42 951 24575,'6'19'0,"20"37"0,2-1 0,36 52 0,13 24 0,7 43 0,1 4 0,-74-163 0,-1-14 0,-7-3 0,-1-1 0,1 1 0,-1-1 0,0 1 0,0-1 0,0 0 0,0 1 0,1-4 0,-2 4 0,11-18 0,-1 0 0,-2-1 0,0 0 0,-1-1 0,10-42 0,-7 11 0,4-74 0,-13 83 0,-2 1 0,-2 0 0,-1 0 0,-3 0 0,-1 0 0,-3 1 0,-14-42 0,22 79 0,-4-17 0,9 37 0,31 94 0,64 137 0,20 58 0,-112-281 0,-5-17 0,-1 0 0,2 0 0,-1-1 0,1 1 0,0-1 0,0 1 0,1-1 0,-1 0 0,1 1 0,0-1 0,1-1 0,4 7 0,-6-12 0,-1 0 0,1-1 0,-1 1 0,0-1 0,1 1 0,-1-1 0,0 0 0,0 0 0,0 1 0,1-3 0,12-26 0,-2 0 0,-1-1 0,-1-1 0,-2 1 0,8-61 0,1-166 0,-14 172 0,-5 0 0,-3-1 0,-4 1 0,-40-168 0,37 211 0,-2 1 0,-2 0 0,-2 1 0,-1 0 0,-2 2 0,-2 0 0,-1 2 0,-2 0 0,-2 2 0,-1 1 0,-49-44 0,72 74-1365</inkml:trace>
  <inkml:trace contextRef="#ctx0" brushRef="#br0" timeOffset="3615.26">1398 1131 24575,'-4'1'0,"-1"-1"0,1 1 0,0 0 0,0 1 0,-1-1 0,1 1 0,0-1 0,0 1 0,1 0 0,-8 6 0,-33 28 0,28-21 0,2 1 0,0 1 0,0 0 0,2 1 0,0 0 0,2 1 0,-15 32 0,18-34 0,1 1 0,0-1 0,1 1 0,1 0 0,1 0 0,1 0 0,0 0 0,1 1 0,2 25 0,2-31 0,0 1 0,1-1 0,0 1 0,1-1 0,0 0 0,1-1 0,1 1 0,0-1 0,1-1 0,0 1 0,0-1 0,1-1 0,1 1 0,0-1 0,0-1 0,17 12 0,-25-20 0,0 0 0,0 1 0,0-1 0,0 0 0,0-1 0,1 1 0,-1 0 0,0-1 0,0 1 0,0-1 0,1 1 0,-1-1 0,0 0 0,0 0 0,1 0 0,-1 0 0,0-1 0,1 1 0,-1-1 0,3 0 0,-1-1 0,0 0 0,-1 0 0,1-1 0,0 1 0,-1-1 0,0 1 0,0-1 0,0 0 0,0 0 0,3-5 0,3-5 0,-1 1 0,-1-1 0,0-1 0,-1 1 0,7-20 0,-2-5 0,-1-1 0,-2 0 0,-2 0 0,3-70 0,-9 81 0,0-1 0,-3 1 0,0 0 0,-1 0 0,-2 0 0,-1 0 0,-15-38 0,20 62 0,0 0 0,1-1 0,-1 2 0,0-1 0,0 0 0,0 0 0,0 1 0,0-1 0,-1 1 0,0-1 0,0 1 0,-4-4 0,6 7 0,1 0 0,-1 1 0,1-1 0,-1 0 0,0 0 0,1 0 0,-1 0 0,1 0 0,-1 1 0,0-1 0,1 0 0,-1 1 0,1-1 0,-1 0 0,1 1 0,-1-1 0,1 1 0,0-1 0,-1 0 0,1 1 0,-1-1 0,1 1 0,0-1 0,-1 1 0,1 0 0,0-1 0,0 1 0,-1-1 0,1 1 0,0 0 0,0-1 0,0 1 0,0-1 0,0 1 0,0 0 0,0 0 0,-6 30 0,5-30 0,-3 37 0,2 0 0,1 0 0,2 0 0,2 0 0,1 0 0,2-1 0,1 1 0,3-1 0,0-1 0,26 58 0,-26-75 0,0 0 0,1-1 0,22 29 0,-26-40 0,-1 0 0,1 1 0,0-2 0,0 1 0,1-1 0,0-1 0,0 1 0,1-1 0,-1-1 0,13 6 0,-19-9 0,0-1 0,0 1 0,0-1 0,0 1 0,0-1 0,1 0 0,-1 0 0,0 0 0,0 0 0,0 0 0,0 0 0,0-1 0,0 1 0,0-1 0,0 1 0,0-1 0,0 0 0,0 0 0,0 0 0,3-2 0,-2 1 0,0-1 0,1 0 0,-1-1 0,0 1 0,0-1 0,-1 1 0,1-1 0,-1 0 0,3-5 0,2-8 0,0-1 0,-1 0 0,5-28 0,-11 45 0,13-66 0,-4-2 0,2-124 0,-27-139 0,-29-1 0,32 271 0,-3 1 0,-2 1 0,-34-76 0,48 127 0,-1-3 0,0 0 0,-1 1 0,-1 0 0,-12-16 0,17 30 0,0 1 0,0 1 0,0-1 0,1 0 0,0 0 0,-1 0 0,0 7 0,-5 40 0,2 1 0,2 0 0,6 79 0,35 155 0,-15-182 0,68 188 0,68 90 0,-152-363 0,2 4 0,-4-25 0,0-13 0,16-96 0,-5-1 0,1-124 0,-32-225 0,8 392 0,-19-80 0,26 149 0,0 0 0,0-1 0,0 1 0,0 0 0,0 0 0,0-1 0,0 1 0,0 0 0,0 0 0,0 0 0,0-1 0,0 1 0,0 0 0,0 0 0,0-1 0,0 1 0,0 0 0,0 0 0,0 0 0,-1-1 0,1 1 0,0 0 0,0 0 0,0 0 0,0 0 0,0-1 0,0 1 0,-1 0 0,1 0 0,0 0 0,0 0 0,0-1 0,-1 1 0,1 0 0,0 0 0,0 0 0,0 0 0,-1 0 0,1 0 0,0 0 0,0 0 0,0 0 0,-1 0 0,1 0 0,0 0 0,0 0 0,-1 0 0,1 0 0,0 0 0,0 0 0,0 0 0,-1 0 0,1 0 0,0 0 0,0 0 0,0 0 0,-1 1 0,-9 16 0,-5 29 0,7-5 0,2 1 0,2 0 0,2 0 0,1 1 0,7 52 0,5-7 0,32 127 0,10-37 0,-41-145 0,2-1 0,1-1 0,25 39 0,-35-62 0,0-1 0,0 0 0,0 0 0,1 0 0,1-1 0,-1 0 0,1 0 0,0-1 0,0 0 0,0 0 0,1 0 0,0-1 0,8 3 0,-14-7 0,-1 0 0,1 1 0,0-2 0,0 1 0,-1 0 0,1 0 0,0 0 0,-1-1 0,1 1 0,0-1 0,-1 0 0,1 1 0,0-1 0,-1 0 0,1 0 0,-1 0 0,1 0 0,-1 0 0,0 0 0,0 0 0,1-1 0,-1 1 0,0 0 0,2-3 0,23-40 0,-25 42 0,8-20 0,0-1 0,-1 1 0,-2-1 0,0-1 0,-2 1 0,0-1 0,0-47 0,-4 29 0,-2 0 0,-2 0 0,-16-70 0,13 81 0,-14-34 0,18 56 0,0 1 0,-1 0 0,0 0 0,-1 0 0,0 0 0,0 1 0,0-1 0,-13-11 0,17 18 0,0 0 0,0 1 0,0-1 0,1 0 0,-1 0 0,0 1 0,0-1 0,0 0 0,0 1 0,0 0 0,-1-1 0,1 1 0,0-1 0,0 1 0,0 0 0,0 0 0,0 0 0,0-1 0,-1 1 0,1 0 0,0 1 0,0-1 0,0 0 0,0 0 0,-1 0 0,1 1 0,0-1 0,0 0 0,0 1 0,0-1 0,0 1 0,0 0 0,0-1 0,0 1 0,0 0 0,0-1 0,0 1 0,1 0 0,-1 0 0,0 0 0,0 0 0,1 0 0,-1 0 0,1 0 0,-2 1 0,-2 7 0,0 0 0,0 0 0,1 0 0,-4 13 0,5-15 0,-4 19 0,2 0 0,0 0 0,1 0 0,2 0 0,0 1 0,7 50 0,-1-41 0,2 0 0,1-1 0,2 1 0,21 48 0,-22-63 0,0 0 0,2-1 0,1-1 0,15 21 0,-22-35 0,-1 0 0,1 0 0,0 0 0,0 0 0,1-1 0,-1 0 0,13 7 0,-15-10 0,0 0 0,0 1 0,1-1 0,-1 0 0,0-1 0,1 1 0,-1-1 0,1 1 0,-1-1 0,1 0 0,-1 0 0,1-1 0,-1 1 0,1-1 0,-1 1 0,6-3 0,-5 1 0,0 0 0,0 0 0,0-1 0,-1 1 0,1-1 0,0 0 0,-1 0 0,0 0 0,0-1 0,0 1 0,0-1 0,0 0 0,-1 0 0,3-5 0,4-9 0,13-36 0,-17 39 0,12-38 0,17-95 0,-3 5 0,-28 154 0,-1 1 0,1-1 0,7 17 0,0 0 0,66 185 0,-63-182 0,2 0 0,2-2 0,0 0 0,38 47 0,-55-75 0,1 0 0,-1 0 0,1 0 0,0 0 0,-1-1 0,1 1 0,0 0 0,0 0 0,0 0 0,0-1 0,0 1 0,0 0 0,-1-1 0,1 1 0,1-1 0,-1 1 0,0-1 0,0 0 0,0 1 0,0-1 0,0 0 0,0 0 0,0 0 0,0 0 0,1 0 0,-1 0 0,-1 0 0,1 0 0,0 0 0,0 0 0,0-1 0,0 1 0,0 0 0,0-1 0,1 1 0,-1-1 0,-1 1 0,1-1 0,0 0 0,0 1 0,0-1 0,0 0 0,0 0 0,0 1 0,-1-1 0,1 0 0,0 0 0,-1 0 0,2-2 0,3-7 0,1 1 0,-2-1 0,0 0 0,5-14 0,-6 14 0,14-41 0,-3 0 0,-1-1 0,-3 0 0,6-97 0,-16 148 0,0-9 0,1 13 0,4 17 0,59 181 0,38 102 0,-95-286 0,-3-10 0,-1 1 0,1 0 0,-2 0 0,1 0 0,1 10 0</inkml:trace>
  <inkml:trace contextRef="#ctx0" brushRef="#br0" timeOffset="3955.4">2016 0 24575,'0'0'0,"0"4"0,-2 4 0,-2 14 0,-4 21 0,-3 26 0,1 33 0,4 16 0,4 1 0,3-19 0,1-28 0,1-25 0,-1-21 0,-1-15-8191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5:37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680 722 24575,'0'0'0,"0"0"0,0 0 0,0 0 0,0 16 0,13 63 0,-8-55 0,-1 1 0,1 33 0,-8 19 0,-4-1 0,-29 131 0,19-124 0,-12 160 0,29-240 0,0 24 0,0-26 0,0 0 0,0 0 0,0-1 0,0 1 0,1 0 0,-1 0 0,0 0 0,0 0 0,1 0 0,-1-1 0,0 1 0,1 0 0,-1 0 0,1 0 0,-1-1 0,1 1 0,-1 0 0,1 0 0,-1-1 0,1 1 0,0-1 0,1 2 0,1-5-1365</inkml:trace>
  <inkml:trace contextRef="#ctx0" brushRef="#br0" timeOffset="351.63">0 1091 24575,'15'-25'0,"-6"6"0,13-13 0,2 1 0,1 1 0,45-41 0,97-71 0,-68 68 0,127-71 0,118-43 0,-313 171 0,156-77 0,-138 71 0,96-28 0,-117 47-1365</inkml:trace>
  <inkml:trace contextRef="#ctx0" brushRef="#br0" timeOffset="828.98">189 1494 24575,'0'0'0,"0"0"0,9-9 0,115-123 0,-58 59 0,4 2 0,88-69 0,-143 128 0,94-66 0,-93 68 0,1 0 0,1 1 0,0 1 0,30-10 0,-45 17 0,0 0 0,-1 0 0,1 0 0,0 0 0,-1 1 0,1-1 0,0 1 0,0 0 0,-1 0 0,1 0 0,0 0 0,0 1 0,-1-1 0,1 1 0,0-1 0,-1 1 0,1 0 0,-1 0 0,1 0 0,-1 1 0,1-1 0,-1 0 0,0 1 0,1 0 0,-1-1 0,0 1 0,0 0 0,0 0 0,0 0 0,-1 1 0,1-1 0,-1 0 0,1 0 0,-1 1 0,0-1 0,0 1 0,0 0 0,0-1 0,1 6 0,1 8 0,0 1 0,-2-1 0,0 1 0,0 0 0,-3 19 0,2-35 0,-3 54 0,-2 1 0,-20 90 0,29-158 0,0 0 0,2 1 0,-1 0 0,1 0 0,1 0 0,8-11 0,52-57 0,-62 73 0,1-1 0,-2 3 0,-1-1 0,1 1 0,1 0 0,-1 0 0,9-5 0,-12 8 0,1 0 0,-1 1 0,1-1 0,-1 1 0,1-1 0,-1 1 0,1 0 0,0-1 0,-1 1 0,1 0 0,-1 0 0,1 0 0,0 0 0,-1 0 0,1 1 0,-1-1 0,1 0 0,-1 1 0,1-1 0,0 1 0,-1 0 0,0-1 0,1 1 0,-1 0 0,3 2 0,4 3 0,0 1 0,0 1 0,-1-1 0,0 1 0,0 1 0,-1-1 0,0 1 0,-1 0 0,8 16 0,2 11 0,14 46 0,-26-73 0,7 20 0,-3-8 0,0 0 0,-1 0 0,-1 0 0,0 1 0,1 31 0</inkml:trace>
  <inkml:trace contextRef="#ctx0" brushRef="#br0" timeOffset="1710.75">1316 628 24575,'1'9'0,"0"1"0,0-1 0,1 0 0,0 1 0,1-1 0,0 0 0,0 0 0,1-1 0,0 1 0,0-1 0,1 0 0,1 0 0,-1 0 0,1-1 0,0 1 0,11 9 0,-12-15 0,-1 1 0,0-1 0,1 0 0,-1 0 0,1 0 0,-1-1 0,1 0 0,0 0 0,-1 0 0,9 1 0,55-3 0,-18 1 0,-35 1 0,-1 0 0,0 1 0,1 1 0,-1 0 0,-1 1 0,1 0 0,0 1 0,13 8 0,-20-10 0,-1 1 0,0 1 0,0-1 0,-1 1 0,1 0 0,-1 0 0,0 1 0,-1-1 0,1 1 0,-1 0 0,0 0 0,0 1 0,-1-1 0,0 1 0,0 0 0,-1 0 0,3 12 0,-1 0 0,-1 0 0,-1 0 0,0 1 0,-2-1 0,0 1 0,-1-1 0,-1 1 0,-1-1 0,-1 0 0,-1 0 0,-7 21 0,-6 5 0,-2-1 0,-1-1 0,-36 53 0,54-92 0,1-2 0,1 0 0,-1 0 0,1 0 0,-1 0 0,1 0 0,0 0 0,0 1 0,0-1 0,0 0 0,1 1 0,-1-1 0,0 1 0,1-1 0,0 1 0,0 4 0,0-12 0,0 1 0,0 0 0,1-1 0,0 1 0,0-1 0,0 1 0,3-6 0,-1 1 0,39-115 0,76-153 0,-24 62 0,144-402 0,-230 595 0,0 4 0,-1 0 0,-1-1 0,-1 0 0,-1 0 0,0-1 0,1-22 0,-5 41 0,0 1 0,0-1 0,0 1 0,0 0 0,1-1 0,-1 1 0,0-1 0,0 1 0,0-1 0,0 1 0,0 0 0,0-1 0,0 1 0,-1-1 0,1 1 0,0-1 0,0 1 0,0 0 0,0-1 0,0 1 0,-1 0 0,1-1 0,0 1 0,0-1 0,-1 1 0,1 0 0,0-1 0,0 1 0,-1 0 0,1 0 0,0-1 0,-1 1 0,1 0 0,-1 0 0,1-1 0,0 1 0,-1 0 0,1 0 0,-1 0 0,1 0 0,0 0 0,-1 0 0,1 0 0,-1 0 0,1 0 0,-1 0 0,1 0 0,0 0 0,-1 0 0,1 0 0,-1 0 0,1 0 0,-1 0 0,1 0 0,0 0 0,-1 1 0,1-1 0,0 0 0,-1 0 0,1 1 0,-1-1 0,1 1 0,-24 20 0,-4 18 0,2 1 0,2 1 0,2 1 0,-23 59 0,25-56 0,-7 15 0,-336 785 0,272-580 0,81-225 0,1-1 0,2 1 0,2 1 0,-1 74 0,6-112 0,3 21 0,2-22 0,4-13 0,74-113 0,148-173 0,-230 296 0,0-1 0,0 1 0,1-1 0,-1 1 0,0 0 0,0-1 0,1 1 0,-1 0 0,1 0 0,-1 0 0,1 0 0,0 0 0,-1 0 0,1 1 0,0-1 0,-1 1 0,1-1 0,0 1 0,0-1 0,-1 1 0,1 0 0,0 0 0,3 0 0,-2 1 0,0 1 0,1-1 0,-1 1 0,0 0 0,0 0 0,0 0 0,0 0 0,-1 0 0,1 1 0,-1-1 0,3 4 0,8 9 0,-1 1 0,14 25 0,-14-21 0,1-1 0,20 24 0,-30-39 0,1 0 0,0 0 0,0 0 0,1-1 0,-1 1 0,1-1 0,-1 0 0,1-1 0,0 1 0,0-1 0,0 0 0,1 0 0,-1-1 0,9 2 0,-7-2 0,0-2 0,0 1 0,0-1 0,0 0 0,0-1 0,0 0 0,0 0 0,0 0 0,-1-1 0,1 0 0,-1 0 0,12-8 0,8-7 0,36-32 0,-50 41 0,0-2-1365</inkml:trace>
</inkml:ink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641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Wallen Frida</cp:lastModifiedBy>
  <cp:revision>88</cp:revision>
  <cp:lastPrinted>2013-11-05T10:13:00Z</cp:lastPrinted>
  <dcterms:created xsi:type="dcterms:W3CDTF">2022-12-05T19:17:00Z</dcterms:created>
  <dcterms:modified xsi:type="dcterms:W3CDTF">2022-12-05T21:27:00Z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2022-09-20T20:08:21Z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da1cbfff-938e-4a50-ac96-dad9bae8a2c8</vt:lpwstr>
  </property>
  <property fmtid="{D5CDD505-2E9C-101B-9397-08002B2CF9AE}" pid="8" name="MSIP_Label_b5339dd7-e0cb-43aa-a61d-fed1619267bf_ContentBits">
    <vt:lpwstr>0</vt:lpwstr>
  </property>
</Properties>
</file>