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8E42" w14:textId="77777777" w:rsidR="00430219" w:rsidRPr="00430219" w:rsidRDefault="00430219" w:rsidP="0043021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BF0F17">
        <w:rPr>
          <w:rFonts w:ascii="Times New Roman" w:eastAsia="Times New Roman" w:hAnsi="Times New Roman" w:cs="Times New Roman"/>
          <w:b/>
          <w:caps/>
          <w:sz w:val="36"/>
          <w:szCs w:val="36"/>
        </w:rPr>
        <w:t>S</w:t>
      </w:r>
      <w:r w:rsidRPr="00430219">
        <w:rPr>
          <w:rFonts w:ascii="Times New Roman" w:eastAsia="Times New Roman" w:hAnsi="Times New Roman" w:cs="Times New Roman"/>
          <w:b/>
          <w:caps/>
          <w:sz w:val="28"/>
          <w:szCs w:val="20"/>
        </w:rPr>
        <w:t>tädrutiner</w:t>
      </w:r>
    </w:p>
    <w:p w14:paraId="3F044B0D" w14:textId="77777777" w:rsidR="00430219" w:rsidRPr="00430219" w:rsidRDefault="00430219" w:rsidP="0043021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430219">
        <w:rPr>
          <w:rFonts w:ascii="Times New Roman" w:eastAsia="Times New Roman" w:hAnsi="Times New Roman" w:cs="Times New Roman"/>
          <w:b/>
          <w:caps/>
          <w:sz w:val="28"/>
          <w:szCs w:val="20"/>
        </w:rPr>
        <w:t xml:space="preserve">för </w:t>
      </w:r>
    </w:p>
    <w:p w14:paraId="22BFF9BB" w14:textId="77777777" w:rsidR="00430219" w:rsidRPr="00430219" w:rsidRDefault="00430219" w:rsidP="0043021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  <w:r w:rsidRPr="00430219">
        <w:rPr>
          <w:rFonts w:ascii="Times New Roman" w:eastAsia="Times New Roman" w:hAnsi="Times New Roman" w:cs="Times New Roman"/>
          <w:b/>
          <w:caps/>
          <w:sz w:val="28"/>
          <w:szCs w:val="20"/>
        </w:rPr>
        <w:t>Södra Vätterbygdens Biodlarförenings slungrum</w:t>
      </w:r>
    </w:p>
    <w:p w14:paraId="39DC43C4" w14:textId="77777777" w:rsidR="00A40C20" w:rsidRPr="006E5FAA" w:rsidRDefault="00A40C20" w:rsidP="003A6012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</w:rPr>
      </w:pPr>
    </w:p>
    <w:p w14:paraId="52207EF5" w14:textId="77777777" w:rsidR="006E5FAA" w:rsidRDefault="006E5FAA" w:rsidP="006E5FAA">
      <w:pPr>
        <w:pStyle w:val="Rubrik2"/>
        <w:ind w:left="1474"/>
      </w:pPr>
      <w:r>
        <w:t>Syfte</w:t>
      </w:r>
    </w:p>
    <w:p w14:paraId="43B36528" w14:textId="52DB1BF8" w:rsidR="006E5FAA" w:rsidRPr="006E5FAA" w:rsidRDefault="006E5FAA" w:rsidP="006E5FAA">
      <w:pPr>
        <w:ind w:left="1474"/>
      </w:pPr>
      <w:r w:rsidRPr="006E5FAA">
        <w:t xml:space="preserve">Säkerställa att </w:t>
      </w:r>
      <w:r>
        <w:t xml:space="preserve">slungrummet </w:t>
      </w:r>
      <w:r w:rsidRPr="006E5FAA">
        <w:t>städas korrekt.</w:t>
      </w:r>
    </w:p>
    <w:p w14:paraId="543C7570" w14:textId="77777777" w:rsidR="006E5FAA" w:rsidRDefault="006E5FAA" w:rsidP="006E5FAA">
      <w:pPr>
        <w:pStyle w:val="Rubrik2"/>
        <w:ind w:left="1474"/>
      </w:pPr>
      <w:r>
        <w:t>Omfattning</w:t>
      </w:r>
    </w:p>
    <w:p w14:paraId="2E723596" w14:textId="77777777" w:rsidR="004E4F53" w:rsidRDefault="006E5FAA" w:rsidP="006E5FAA">
      <w:pPr>
        <w:ind w:left="1474"/>
      </w:pPr>
      <w:r w:rsidRPr="006E5FAA">
        <w:t xml:space="preserve">Rutinen omfattar den städning som utförs </w:t>
      </w:r>
      <w:r>
        <w:t>i slungrummet av de medlemmar som använder slungrummet</w:t>
      </w:r>
      <w:r w:rsidRPr="006E5FAA">
        <w:t>.</w:t>
      </w:r>
      <w:r>
        <w:t xml:space="preserve"> </w:t>
      </w:r>
    </w:p>
    <w:p w14:paraId="6E7E848B" w14:textId="70E57846" w:rsidR="006E5FAA" w:rsidRPr="006E5FAA" w:rsidRDefault="00876BBF" w:rsidP="006E5FAA">
      <w:pPr>
        <w:ind w:left="1474"/>
      </w:pPr>
      <w:r>
        <w:t>Honungsslungning kräver</w:t>
      </w:r>
      <w:r w:rsidR="006E5FAA" w:rsidRPr="006E5FAA">
        <w:t xml:space="preserve"> en miljö som är både hygie</w:t>
      </w:r>
      <w:r w:rsidR="006E5FAA">
        <w:t xml:space="preserve">nisk och allmänt välstädad för att säkra både att det är hygieniskt bra för honungen och att det är en säker arbetsmiljö.  </w:t>
      </w:r>
    </w:p>
    <w:p w14:paraId="06AFCC86" w14:textId="77777777" w:rsidR="006E5FAA" w:rsidRDefault="006E5FAA" w:rsidP="006E5FAA">
      <w:pPr>
        <w:pStyle w:val="Rubrik2"/>
        <w:ind w:left="1474"/>
      </w:pPr>
      <w:r>
        <w:t>Rutin</w:t>
      </w:r>
    </w:p>
    <w:p w14:paraId="2145E641" w14:textId="77777777" w:rsidR="00BC06E5" w:rsidRDefault="006E5FAA" w:rsidP="006E5FAA">
      <w:pPr>
        <w:ind w:left="1474"/>
      </w:pPr>
      <w:r>
        <w:t>Städning utförs enligt rutin och punktlistan bör följas. Efter avslutad slungning ansvarar den som hyrt lokalen för att allt är städat</w:t>
      </w:r>
      <w:r w:rsidR="004379E6">
        <w:t xml:space="preserve">. </w:t>
      </w:r>
    </w:p>
    <w:p w14:paraId="119F2096" w14:textId="7344D8FF" w:rsidR="006E5FAA" w:rsidRPr="006E5FAA" w:rsidRDefault="00BC06E5" w:rsidP="006E5FAA">
      <w:pPr>
        <w:ind w:left="1474"/>
      </w:pPr>
      <w:r>
        <w:t>Tänk på att det räcker oftast med kallt vatten</w:t>
      </w:r>
      <w:r w:rsidR="00876BBF">
        <w:t>,</w:t>
      </w:r>
      <w:r>
        <w:t xml:space="preserve"> vax smälter väldigt lätt med för varmt vatten. Silar </w:t>
      </w:r>
      <w:r w:rsidR="00876BBF">
        <w:t>med mera</w:t>
      </w:r>
      <w:r>
        <w:t xml:space="preserve"> får aldrig spolas med varmt vatten då silen kan bli förstörd. </w:t>
      </w:r>
      <w:r w:rsidR="004379E6">
        <w:br/>
      </w:r>
    </w:p>
    <w:p w14:paraId="20B1CD39" w14:textId="77777777" w:rsidR="006E5FAA" w:rsidRPr="006E5FAA" w:rsidRDefault="006E5FAA" w:rsidP="006E5FAA">
      <w:pPr>
        <w:ind w:left="1474"/>
      </w:pPr>
    </w:p>
    <w:p w14:paraId="601AB60F" w14:textId="77777777" w:rsidR="006E5FAA" w:rsidRDefault="006E5FAA" w:rsidP="006E5FAA">
      <w:pPr>
        <w:ind w:left="1474"/>
      </w:pPr>
      <w:r>
        <w:rPr>
          <w:b/>
          <w:i/>
          <w:u w:val="single"/>
        </w:rPr>
        <w:t>städregler</w:t>
      </w:r>
    </w:p>
    <w:p w14:paraId="7BC739AF" w14:textId="77777777" w:rsidR="007226B5" w:rsidRDefault="007226B5" w:rsidP="007226B5">
      <w:pPr>
        <w:numPr>
          <w:ilvl w:val="0"/>
          <w:numId w:val="1"/>
        </w:numPr>
        <w:spacing w:after="0" w:line="240" w:lineRule="auto"/>
      </w:pPr>
      <w:r w:rsidRPr="006E5FAA">
        <w:t xml:space="preserve">Allt spill på arbetsytor, utrustning, golv mm ska </w:t>
      </w:r>
      <w:r>
        <w:t xml:space="preserve">om möjligt </w:t>
      </w:r>
      <w:r w:rsidRPr="006E5FAA">
        <w:t xml:space="preserve">torkas upp direkt.  </w:t>
      </w:r>
    </w:p>
    <w:p w14:paraId="24FCDF6B" w14:textId="77777777" w:rsidR="007226B5" w:rsidRDefault="007226B5" w:rsidP="007226B5">
      <w:pPr>
        <w:spacing w:after="0" w:line="240" w:lineRule="auto"/>
        <w:ind w:left="1757"/>
      </w:pPr>
    </w:p>
    <w:p w14:paraId="1413D4A1" w14:textId="3345A852" w:rsidR="006E5FAA" w:rsidRPr="006E5FAA" w:rsidRDefault="004379E6" w:rsidP="004379E6">
      <w:pPr>
        <w:numPr>
          <w:ilvl w:val="0"/>
          <w:numId w:val="1"/>
        </w:numPr>
        <w:spacing w:after="0" w:line="240" w:lineRule="auto"/>
      </w:pPr>
      <w:r>
        <w:t xml:space="preserve">All rengöring utförs först med bara ljummet vatten </w:t>
      </w:r>
      <w:r>
        <w:br/>
      </w:r>
      <w:r w:rsidR="006E5FAA">
        <w:t>Vid rengöring av hyllor och bänkar</w:t>
      </w:r>
      <w:r>
        <w:t xml:space="preserve"> ska ytan torkas med ren trasa med ljummet </w:t>
      </w:r>
      <w:r w:rsidR="006E5FAA" w:rsidRPr="006E5FAA">
        <w:t>vatten</w:t>
      </w:r>
      <w:r w:rsidR="00BF0F17">
        <w:t>.</w:t>
      </w:r>
      <w:r w:rsidR="006E5FAA" w:rsidRPr="006E5FAA">
        <w:t xml:space="preserve"> </w:t>
      </w:r>
      <w:r w:rsidR="00BF0F17">
        <w:t>R</w:t>
      </w:r>
      <w:r w:rsidR="006E5FAA" w:rsidRPr="006E5FAA">
        <w:t>engöringsmedel</w:t>
      </w:r>
      <w:r>
        <w:t xml:space="preserve"> används endast vid hård smuts och vid sista rengöringen. </w:t>
      </w:r>
      <w:r w:rsidR="006E5FAA" w:rsidRPr="006E5FAA">
        <w:t xml:space="preserve"> </w:t>
      </w:r>
      <w:r w:rsidR="006E5FAA">
        <w:t>Golv rengörs med svabb</w:t>
      </w:r>
      <w:r w:rsidR="00BF0F17">
        <w:t>,</w:t>
      </w:r>
      <w:r w:rsidR="006E5FAA">
        <w:t xml:space="preserve"> vatten och rengöringsmedel.</w:t>
      </w:r>
      <w:r>
        <w:t xml:space="preserve"> </w:t>
      </w:r>
      <w:r>
        <w:br/>
        <w:t>Slunga, hinkar</w:t>
      </w:r>
      <w:r w:rsidR="00BF0F17">
        <w:t>,</w:t>
      </w:r>
      <w:r>
        <w:t xml:space="preserve"> silar </w:t>
      </w:r>
      <w:proofErr w:type="gramStart"/>
      <w:r>
        <w:t>m.m.</w:t>
      </w:r>
      <w:proofErr w:type="gramEnd"/>
      <w:r>
        <w:t xml:space="preserve"> görs rent med kall</w:t>
      </w:r>
      <w:r w:rsidR="00BF0F17">
        <w:t>t</w:t>
      </w:r>
      <w:r>
        <w:t>/ljum</w:t>
      </w:r>
      <w:r w:rsidR="00BF0F17">
        <w:t xml:space="preserve">met </w:t>
      </w:r>
      <w:r w:rsidR="00BC06E5">
        <w:t>vatten, d</w:t>
      </w:r>
      <w:r w:rsidR="00871234">
        <w:t>iskborste och trasa.</w:t>
      </w:r>
    </w:p>
    <w:p w14:paraId="57D0E646" w14:textId="77777777" w:rsidR="006E5FAA" w:rsidRPr="006E5FAA" w:rsidRDefault="006E5FAA" w:rsidP="006E5FAA">
      <w:pPr>
        <w:numPr>
          <w:ilvl w:val="12"/>
          <w:numId w:val="0"/>
        </w:numPr>
        <w:ind w:left="1757" w:hanging="283"/>
      </w:pPr>
    </w:p>
    <w:p w14:paraId="041EF7B4" w14:textId="57675C28" w:rsidR="006E5FAA" w:rsidRPr="006E5FAA" w:rsidRDefault="00876BBF" w:rsidP="006E5FAA">
      <w:pPr>
        <w:numPr>
          <w:ilvl w:val="0"/>
          <w:numId w:val="1"/>
        </w:numPr>
        <w:spacing w:after="0" w:line="240" w:lineRule="auto"/>
      </w:pPr>
      <w:r>
        <w:t>Bänkarna ska</w:t>
      </w:r>
      <w:r w:rsidR="00487F5F">
        <w:t xml:space="preserve"> </w:t>
      </w:r>
      <w:r w:rsidR="004379E6">
        <w:t>desinficeras</w:t>
      </w:r>
      <w:r w:rsidR="00487F5F">
        <w:t xml:space="preserve"> </w:t>
      </w:r>
      <w:r w:rsidR="00430219">
        <w:t xml:space="preserve">efter rengöringen med </w:t>
      </w:r>
      <w:proofErr w:type="spellStart"/>
      <w:r w:rsidR="00430219">
        <w:t>Virko</w:t>
      </w:r>
      <w:r w:rsidR="00487F5F">
        <w:t>n</w:t>
      </w:r>
      <w:proofErr w:type="spellEnd"/>
      <w:r w:rsidR="00487F5F">
        <w:t xml:space="preserve"> S</w:t>
      </w:r>
      <w:r w:rsidR="007226B5">
        <w:t>. Spraya en fin dimma över bänkarna, låt verka ett par minuter och eftertorka med en trasa så att allt medel försvinner.</w:t>
      </w:r>
    </w:p>
    <w:p w14:paraId="331179ED" w14:textId="77777777" w:rsidR="006E5FAA" w:rsidRPr="006E5FAA" w:rsidRDefault="006E5FAA" w:rsidP="006E5FAA">
      <w:pPr>
        <w:numPr>
          <w:ilvl w:val="12"/>
          <w:numId w:val="0"/>
        </w:numPr>
        <w:ind w:left="1757" w:hanging="283"/>
      </w:pPr>
    </w:p>
    <w:p w14:paraId="407F4227" w14:textId="77777777" w:rsidR="006E5FAA" w:rsidRPr="006E5FAA" w:rsidRDefault="006E5FAA" w:rsidP="006E5FAA">
      <w:pPr>
        <w:numPr>
          <w:ilvl w:val="0"/>
          <w:numId w:val="1"/>
        </w:numPr>
        <w:spacing w:after="0" w:line="240" w:lineRule="auto"/>
      </w:pPr>
      <w:r w:rsidRPr="006E5FAA">
        <w:t xml:space="preserve">Allt spill på arbetsytor, utrustning, golv mm ska </w:t>
      </w:r>
      <w:r w:rsidR="00DC17B0">
        <w:t xml:space="preserve">om möjligt </w:t>
      </w:r>
      <w:r w:rsidRPr="006E5FAA">
        <w:t xml:space="preserve">torkas upp direkt.  </w:t>
      </w:r>
    </w:p>
    <w:p w14:paraId="6D19AFD3" w14:textId="77777777" w:rsidR="006E5FAA" w:rsidRPr="006E5FAA" w:rsidRDefault="006E5FAA" w:rsidP="006E5FAA">
      <w:pPr>
        <w:numPr>
          <w:ilvl w:val="12"/>
          <w:numId w:val="0"/>
        </w:numPr>
        <w:ind w:left="1757" w:hanging="283"/>
      </w:pPr>
    </w:p>
    <w:p w14:paraId="0D7B33CE" w14:textId="77777777" w:rsidR="004379E6" w:rsidRDefault="00871234" w:rsidP="004379E6">
      <w:pPr>
        <w:numPr>
          <w:ilvl w:val="0"/>
          <w:numId w:val="1"/>
        </w:numPr>
        <w:spacing w:after="0" w:line="240" w:lineRule="auto"/>
      </w:pPr>
      <w:r>
        <w:lastRenderedPageBreak/>
        <w:t>Golven torkas en extra gång innan stugan lämnas</w:t>
      </w:r>
      <w:r w:rsidR="006E5FAA" w:rsidRPr="006E5FAA">
        <w:t xml:space="preserve">. </w:t>
      </w:r>
    </w:p>
    <w:p w14:paraId="4A7F2CF1" w14:textId="77777777" w:rsidR="004379E6" w:rsidRDefault="004379E6" w:rsidP="004379E6">
      <w:pPr>
        <w:pStyle w:val="Liststycke"/>
      </w:pPr>
    </w:p>
    <w:p w14:paraId="0BEC01DB" w14:textId="77777777" w:rsidR="006E5FAA" w:rsidRDefault="007226B5" w:rsidP="004379E6">
      <w:pPr>
        <w:numPr>
          <w:ilvl w:val="0"/>
          <w:numId w:val="1"/>
        </w:numPr>
        <w:spacing w:after="0" w:line="240" w:lineRule="auto"/>
      </w:pPr>
      <w:r>
        <w:t>Innan man lämnar stugan kontrollera att</w:t>
      </w:r>
      <w:r w:rsidR="004379E6">
        <w:t xml:space="preserve"> all utrustning och alla ytor </w:t>
      </w:r>
      <w:r>
        <w:t>är</w:t>
      </w:r>
      <w:r w:rsidR="004379E6">
        <w:t xml:space="preserve"> synbart rena och klibbfria</w:t>
      </w:r>
      <w:r w:rsidR="004E4F53">
        <w:t>.</w:t>
      </w:r>
      <w:r w:rsidR="006E5FAA" w:rsidRPr="006E5FAA">
        <w:t xml:space="preserve"> </w:t>
      </w:r>
    </w:p>
    <w:p w14:paraId="780FDC09" w14:textId="77777777" w:rsidR="004379E6" w:rsidRDefault="004379E6" w:rsidP="004379E6">
      <w:pPr>
        <w:pStyle w:val="Liststycke"/>
      </w:pPr>
    </w:p>
    <w:p w14:paraId="13794F4A" w14:textId="77777777" w:rsidR="00871234" w:rsidRDefault="00430219" w:rsidP="00871234">
      <w:pPr>
        <w:ind w:left="1474"/>
      </w:pPr>
      <w:r>
        <w:rPr>
          <w:b/>
          <w:i/>
          <w:u w:val="single"/>
        </w:rPr>
        <w:t>Material</w:t>
      </w:r>
    </w:p>
    <w:p w14:paraId="2FE393D7" w14:textId="77777777" w:rsidR="00871234" w:rsidRDefault="00871234" w:rsidP="00871234">
      <w:pPr>
        <w:numPr>
          <w:ilvl w:val="0"/>
          <w:numId w:val="1"/>
        </w:numPr>
        <w:spacing w:after="0" w:line="240" w:lineRule="auto"/>
      </w:pPr>
      <w:r>
        <w:t>Hink/Svabb</w:t>
      </w:r>
    </w:p>
    <w:p w14:paraId="48AB5D4C" w14:textId="77777777" w:rsidR="00871234" w:rsidRDefault="00871234" w:rsidP="00871234">
      <w:pPr>
        <w:numPr>
          <w:ilvl w:val="0"/>
          <w:numId w:val="1"/>
        </w:numPr>
        <w:spacing w:after="0" w:line="240" w:lineRule="auto"/>
      </w:pPr>
      <w:r>
        <w:t>Hink/Wettexduk</w:t>
      </w:r>
    </w:p>
    <w:p w14:paraId="7126FD4E" w14:textId="77777777" w:rsidR="00430219" w:rsidRDefault="00430219" w:rsidP="00871234">
      <w:pPr>
        <w:numPr>
          <w:ilvl w:val="0"/>
          <w:numId w:val="1"/>
        </w:numPr>
        <w:spacing w:after="0" w:line="240" w:lineRule="auto"/>
      </w:pPr>
      <w:r>
        <w:t>Grönsåpa</w:t>
      </w:r>
    </w:p>
    <w:p w14:paraId="7FD08B39" w14:textId="77777777" w:rsidR="00871234" w:rsidRDefault="00430219" w:rsidP="00871234">
      <w:pPr>
        <w:numPr>
          <w:ilvl w:val="0"/>
          <w:numId w:val="1"/>
        </w:numPr>
        <w:spacing w:after="0" w:line="240" w:lineRule="auto"/>
      </w:pPr>
      <w:r>
        <w:t>Golvren</w:t>
      </w:r>
      <w:r w:rsidR="00871234">
        <w:t>göringsmedel</w:t>
      </w:r>
    </w:p>
    <w:p w14:paraId="7E7A0D81" w14:textId="77777777" w:rsidR="00871234" w:rsidRDefault="00871234" w:rsidP="00871234">
      <w:pPr>
        <w:numPr>
          <w:ilvl w:val="0"/>
          <w:numId w:val="1"/>
        </w:numPr>
        <w:spacing w:after="0" w:line="240" w:lineRule="auto"/>
      </w:pPr>
      <w:proofErr w:type="spellStart"/>
      <w:r>
        <w:t>Yes</w:t>
      </w:r>
      <w:proofErr w:type="spellEnd"/>
      <w:r>
        <w:t xml:space="preserve"> diskmedel</w:t>
      </w:r>
    </w:p>
    <w:p w14:paraId="2B64FB2F" w14:textId="77777777" w:rsidR="00871234" w:rsidRDefault="00430219" w:rsidP="00871234">
      <w:pPr>
        <w:numPr>
          <w:ilvl w:val="0"/>
          <w:numId w:val="1"/>
        </w:numPr>
        <w:spacing w:after="0" w:line="240" w:lineRule="auto"/>
      </w:pPr>
      <w:r>
        <w:t>1,</w:t>
      </w:r>
      <w:r w:rsidR="00871234">
        <w:t xml:space="preserve">5 liter sprayflaska med </w:t>
      </w:r>
      <w:proofErr w:type="spellStart"/>
      <w:r w:rsidR="00871234">
        <w:t>V</w:t>
      </w:r>
      <w:r w:rsidR="00BC06E5">
        <w:t>i</w:t>
      </w:r>
      <w:r w:rsidR="00871234">
        <w:t>rkon</w:t>
      </w:r>
      <w:proofErr w:type="spellEnd"/>
      <w:r w:rsidR="00871234">
        <w:t xml:space="preserve"> S</w:t>
      </w:r>
    </w:p>
    <w:p w14:paraId="5C051483" w14:textId="77777777" w:rsidR="00430219" w:rsidRDefault="00430219" w:rsidP="00871234">
      <w:pPr>
        <w:numPr>
          <w:ilvl w:val="0"/>
          <w:numId w:val="1"/>
        </w:numPr>
        <w:spacing w:after="0" w:line="240" w:lineRule="auto"/>
      </w:pPr>
      <w:r>
        <w:t xml:space="preserve">1st 5 liters dunk med färdigblandad </w:t>
      </w:r>
      <w:proofErr w:type="spellStart"/>
      <w:r>
        <w:t>V</w:t>
      </w:r>
      <w:r w:rsidR="00BC06E5">
        <w:t>i</w:t>
      </w:r>
      <w:r>
        <w:t>rkon</w:t>
      </w:r>
      <w:proofErr w:type="spellEnd"/>
      <w:r>
        <w:t xml:space="preserve"> S lösning att fylla på i sprayflaskan</w:t>
      </w:r>
    </w:p>
    <w:p w14:paraId="49F0C8A5" w14:textId="77777777" w:rsidR="00871234" w:rsidRPr="006E5FAA" w:rsidRDefault="00871234" w:rsidP="004E4F53">
      <w:pPr>
        <w:numPr>
          <w:ilvl w:val="0"/>
          <w:numId w:val="1"/>
        </w:numPr>
        <w:spacing w:after="0" w:line="240" w:lineRule="auto"/>
      </w:pPr>
      <w:r>
        <w:t>Diskborste</w:t>
      </w:r>
    </w:p>
    <w:p w14:paraId="354E40BA" w14:textId="77777777" w:rsidR="006E5FAA" w:rsidRPr="006E5FAA" w:rsidRDefault="006E5FAA" w:rsidP="006E5FAA">
      <w:pPr>
        <w:ind w:left="1474"/>
      </w:pPr>
    </w:p>
    <w:p w14:paraId="1615F0CC" w14:textId="77777777" w:rsidR="006E5FAA" w:rsidRDefault="00871234" w:rsidP="006E5FAA">
      <w:pPr>
        <w:ind w:left="1474"/>
        <w:rPr>
          <w:b/>
          <w:i/>
          <w:u w:val="single"/>
        </w:rPr>
      </w:pPr>
      <w:r>
        <w:rPr>
          <w:b/>
          <w:i/>
          <w:u w:val="single"/>
        </w:rPr>
        <w:t>Dosering och blandning</w:t>
      </w:r>
    </w:p>
    <w:p w14:paraId="62C371B0" w14:textId="77777777" w:rsidR="00871234" w:rsidRDefault="00871234" w:rsidP="006E5FAA">
      <w:pPr>
        <w:ind w:left="1474"/>
      </w:pPr>
      <w:r w:rsidRPr="00871234">
        <w:t>Använd al</w:t>
      </w:r>
      <w:r w:rsidR="004E4F53">
        <w:t>drig mer än som står på flaskan,</w:t>
      </w:r>
      <w:r w:rsidRPr="00871234">
        <w:t xml:space="preserve"> </w:t>
      </w:r>
      <w:r w:rsidR="004E4F53">
        <w:t>m</w:t>
      </w:r>
      <w:r w:rsidRPr="00871234">
        <w:t xml:space="preserve">er </w:t>
      </w:r>
      <w:proofErr w:type="gramStart"/>
      <w:r w:rsidRPr="00871234">
        <w:t>kem</w:t>
      </w:r>
      <w:r w:rsidR="004E4F53">
        <w:t xml:space="preserve">ikalier </w:t>
      </w:r>
      <w:r w:rsidRPr="00871234">
        <w:t xml:space="preserve"> ger</w:t>
      </w:r>
      <w:proofErr w:type="gramEnd"/>
      <w:r w:rsidRPr="00871234">
        <w:t xml:space="preserve"> oftast inte bättre rengöring. </w:t>
      </w:r>
    </w:p>
    <w:p w14:paraId="7EED53E3" w14:textId="77777777" w:rsidR="00871234" w:rsidRDefault="009F66A3" w:rsidP="006E5FAA">
      <w:pPr>
        <w:ind w:left="1474"/>
      </w:pPr>
      <w:proofErr w:type="spellStart"/>
      <w:r>
        <w:t>Vi</w:t>
      </w:r>
      <w:r w:rsidR="00871234">
        <w:t>rkon</w:t>
      </w:r>
      <w:proofErr w:type="spellEnd"/>
      <w:r w:rsidR="00871234">
        <w:t xml:space="preserve"> S:</w:t>
      </w:r>
    </w:p>
    <w:p w14:paraId="71B81B55" w14:textId="77777777" w:rsidR="00871234" w:rsidRPr="00871234" w:rsidRDefault="00871234" w:rsidP="006E5FAA">
      <w:pPr>
        <w:ind w:left="1474"/>
      </w:pPr>
      <w:r>
        <w:t xml:space="preserve">1 påse räcker till 5 liter, blandas i </w:t>
      </w:r>
      <w:r w:rsidR="00430219">
        <w:t>dunken</w:t>
      </w:r>
      <w:r w:rsidR="004E4F53">
        <w:t>.</w:t>
      </w:r>
      <w:r w:rsidR="007226B5">
        <w:t xml:space="preserve"> OBS häll i vattnet först och pulvret sist annars skummar det över. Blanda dunken tills det löst sig.</w:t>
      </w:r>
    </w:p>
    <w:p w14:paraId="3EFD6D10" w14:textId="77777777" w:rsidR="006E5FAA" w:rsidRPr="006E5FAA" w:rsidRDefault="006E5FAA" w:rsidP="006E5FAA">
      <w:pPr>
        <w:ind w:left="1474"/>
      </w:pPr>
    </w:p>
    <w:p w14:paraId="1B4DC8EB" w14:textId="77777777" w:rsidR="006E5FAA" w:rsidRPr="006E5FAA" w:rsidRDefault="006E5FAA" w:rsidP="006E5FAA">
      <w:pPr>
        <w:ind w:left="1474"/>
      </w:pPr>
    </w:p>
    <w:p w14:paraId="1221AB80" w14:textId="77777777" w:rsidR="006E5FAA" w:rsidRPr="006E5FAA" w:rsidRDefault="006E5FAA" w:rsidP="006E5FAA">
      <w:pPr>
        <w:ind w:left="1474"/>
        <w:rPr>
          <w:b/>
          <w:i/>
          <w:u w:val="single"/>
        </w:rPr>
      </w:pPr>
      <w:r w:rsidRPr="006E5FAA">
        <w:rPr>
          <w:b/>
          <w:i/>
          <w:u w:val="single"/>
        </w:rPr>
        <w:t xml:space="preserve">Storstädning </w:t>
      </w:r>
      <w:r w:rsidR="00DC17B0">
        <w:rPr>
          <w:b/>
          <w:i/>
          <w:u w:val="single"/>
        </w:rPr>
        <w:t>av slungrummet</w:t>
      </w:r>
      <w:r w:rsidRPr="006E5FAA">
        <w:rPr>
          <w:b/>
          <w:i/>
          <w:u w:val="single"/>
        </w:rPr>
        <w:t>.</w:t>
      </w:r>
    </w:p>
    <w:p w14:paraId="30BD15F5" w14:textId="77777777" w:rsidR="006E5FAA" w:rsidRPr="006E5FAA" w:rsidRDefault="006E5FAA" w:rsidP="006E5FAA">
      <w:pPr>
        <w:ind w:left="1474"/>
      </w:pPr>
      <w:r w:rsidRPr="006E5FAA">
        <w:t>Storstädning av</w:t>
      </w:r>
      <w:r w:rsidR="003A6012">
        <w:t xml:space="preserve"> </w:t>
      </w:r>
      <w:r w:rsidR="00DC17B0">
        <w:t>slungrummet görs vid behov dock minst 1 gång/år efter avslutad säsong</w:t>
      </w:r>
    </w:p>
    <w:p w14:paraId="61002447" w14:textId="77777777" w:rsidR="006E5FAA" w:rsidRPr="006E5FAA" w:rsidRDefault="006E5FAA" w:rsidP="006E5FAA"/>
    <w:p w14:paraId="5D7CB48C" w14:textId="77777777" w:rsidR="00430219" w:rsidRDefault="00430219">
      <w:r>
        <w:br w:type="page"/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7763"/>
        <w:gridCol w:w="1984"/>
      </w:tblGrid>
      <w:tr w:rsidR="00430219" w14:paraId="1CD2A241" w14:textId="77777777" w:rsidTr="00430219">
        <w:tc>
          <w:tcPr>
            <w:tcW w:w="7763" w:type="dxa"/>
          </w:tcPr>
          <w:p w14:paraId="14274943" w14:textId="77777777" w:rsidR="00430219" w:rsidRDefault="00430219">
            <w:r>
              <w:lastRenderedPageBreak/>
              <w:t>Städning utförd av:</w:t>
            </w:r>
          </w:p>
        </w:tc>
        <w:tc>
          <w:tcPr>
            <w:tcW w:w="1984" w:type="dxa"/>
          </w:tcPr>
          <w:p w14:paraId="4232401E" w14:textId="77777777" w:rsidR="00430219" w:rsidRDefault="00430219">
            <w:r>
              <w:t>Datum</w:t>
            </w:r>
          </w:p>
        </w:tc>
      </w:tr>
      <w:tr w:rsidR="00430219" w14:paraId="5BA1E3DC" w14:textId="77777777" w:rsidTr="00430219">
        <w:trPr>
          <w:trHeight w:val="269"/>
        </w:trPr>
        <w:tc>
          <w:tcPr>
            <w:tcW w:w="7763" w:type="dxa"/>
          </w:tcPr>
          <w:p w14:paraId="57A76BE8" w14:textId="77777777" w:rsidR="00430219" w:rsidRDefault="00430219"/>
          <w:p w14:paraId="4CE38A62" w14:textId="77777777" w:rsidR="00430219" w:rsidRDefault="00430219"/>
        </w:tc>
        <w:tc>
          <w:tcPr>
            <w:tcW w:w="1984" w:type="dxa"/>
          </w:tcPr>
          <w:p w14:paraId="5040A90B" w14:textId="77777777" w:rsidR="00430219" w:rsidRDefault="00430219"/>
        </w:tc>
      </w:tr>
      <w:tr w:rsidR="00430219" w14:paraId="52274B9C" w14:textId="77777777" w:rsidTr="00430219">
        <w:trPr>
          <w:trHeight w:val="269"/>
        </w:trPr>
        <w:tc>
          <w:tcPr>
            <w:tcW w:w="7763" w:type="dxa"/>
          </w:tcPr>
          <w:p w14:paraId="6CAF5918" w14:textId="77777777" w:rsidR="00430219" w:rsidRDefault="00430219"/>
          <w:p w14:paraId="1DF9D652" w14:textId="77777777" w:rsidR="00430219" w:rsidRDefault="00430219"/>
        </w:tc>
        <w:tc>
          <w:tcPr>
            <w:tcW w:w="1984" w:type="dxa"/>
          </w:tcPr>
          <w:p w14:paraId="149FD126" w14:textId="77777777" w:rsidR="00430219" w:rsidRDefault="00430219"/>
        </w:tc>
      </w:tr>
      <w:tr w:rsidR="00430219" w14:paraId="639E93A3" w14:textId="77777777" w:rsidTr="00430219">
        <w:trPr>
          <w:trHeight w:val="269"/>
        </w:trPr>
        <w:tc>
          <w:tcPr>
            <w:tcW w:w="7763" w:type="dxa"/>
          </w:tcPr>
          <w:p w14:paraId="488C9157" w14:textId="77777777" w:rsidR="00430219" w:rsidRDefault="00430219"/>
          <w:p w14:paraId="53B07F23" w14:textId="77777777" w:rsidR="00430219" w:rsidRDefault="00430219"/>
        </w:tc>
        <w:tc>
          <w:tcPr>
            <w:tcW w:w="1984" w:type="dxa"/>
          </w:tcPr>
          <w:p w14:paraId="350A34F6" w14:textId="77777777" w:rsidR="00430219" w:rsidRDefault="00430219"/>
        </w:tc>
      </w:tr>
      <w:tr w:rsidR="00430219" w14:paraId="20EE5FC7" w14:textId="77777777" w:rsidTr="00430219">
        <w:trPr>
          <w:trHeight w:val="269"/>
        </w:trPr>
        <w:tc>
          <w:tcPr>
            <w:tcW w:w="7763" w:type="dxa"/>
          </w:tcPr>
          <w:p w14:paraId="5592BEFD" w14:textId="77777777" w:rsidR="00430219" w:rsidRDefault="00430219"/>
          <w:p w14:paraId="79B5C387" w14:textId="77777777" w:rsidR="00430219" w:rsidRDefault="00430219"/>
        </w:tc>
        <w:tc>
          <w:tcPr>
            <w:tcW w:w="1984" w:type="dxa"/>
          </w:tcPr>
          <w:p w14:paraId="4D1B0728" w14:textId="77777777" w:rsidR="00430219" w:rsidRDefault="00430219"/>
        </w:tc>
      </w:tr>
      <w:tr w:rsidR="00430219" w14:paraId="3229266B" w14:textId="77777777" w:rsidTr="00430219">
        <w:trPr>
          <w:trHeight w:val="269"/>
        </w:trPr>
        <w:tc>
          <w:tcPr>
            <w:tcW w:w="7763" w:type="dxa"/>
          </w:tcPr>
          <w:p w14:paraId="73DD0B63" w14:textId="77777777" w:rsidR="00430219" w:rsidRDefault="00430219"/>
          <w:p w14:paraId="020ADAB7" w14:textId="77777777" w:rsidR="00430219" w:rsidRDefault="00430219"/>
        </w:tc>
        <w:tc>
          <w:tcPr>
            <w:tcW w:w="1984" w:type="dxa"/>
          </w:tcPr>
          <w:p w14:paraId="75755ACB" w14:textId="77777777" w:rsidR="00430219" w:rsidRDefault="00430219"/>
        </w:tc>
      </w:tr>
      <w:tr w:rsidR="00430219" w14:paraId="03A7D5FA" w14:textId="77777777" w:rsidTr="00430219">
        <w:trPr>
          <w:trHeight w:val="269"/>
        </w:trPr>
        <w:tc>
          <w:tcPr>
            <w:tcW w:w="7763" w:type="dxa"/>
          </w:tcPr>
          <w:p w14:paraId="6FB3AD69" w14:textId="77777777" w:rsidR="00430219" w:rsidRDefault="00430219"/>
          <w:p w14:paraId="5B108D7A" w14:textId="77777777" w:rsidR="00430219" w:rsidRDefault="00430219"/>
        </w:tc>
        <w:tc>
          <w:tcPr>
            <w:tcW w:w="1984" w:type="dxa"/>
          </w:tcPr>
          <w:p w14:paraId="251076BC" w14:textId="77777777" w:rsidR="00430219" w:rsidRDefault="00430219"/>
        </w:tc>
      </w:tr>
      <w:tr w:rsidR="00430219" w14:paraId="2250A389" w14:textId="77777777" w:rsidTr="00430219">
        <w:trPr>
          <w:trHeight w:val="269"/>
        </w:trPr>
        <w:tc>
          <w:tcPr>
            <w:tcW w:w="7763" w:type="dxa"/>
          </w:tcPr>
          <w:p w14:paraId="58C89CD4" w14:textId="77777777" w:rsidR="00430219" w:rsidRDefault="00430219"/>
          <w:p w14:paraId="23355605" w14:textId="77777777" w:rsidR="00430219" w:rsidRDefault="00430219"/>
        </w:tc>
        <w:tc>
          <w:tcPr>
            <w:tcW w:w="1984" w:type="dxa"/>
          </w:tcPr>
          <w:p w14:paraId="5031D1F6" w14:textId="77777777" w:rsidR="00430219" w:rsidRDefault="00430219"/>
        </w:tc>
      </w:tr>
      <w:tr w:rsidR="00430219" w14:paraId="73B41EB8" w14:textId="77777777" w:rsidTr="00430219">
        <w:trPr>
          <w:trHeight w:val="269"/>
        </w:trPr>
        <w:tc>
          <w:tcPr>
            <w:tcW w:w="7763" w:type="dxa"/>
          </w:tcPr>
          <w:p w14:paraId="0A9E7818" w14:textId="77777777" w:rsidR="00430219" w:rsidRDefault="00430219"/>
          <w:p w14:paraId="7C71E278" w14:textId="77777777" w:rsidR="00430219" w:rsidRDefault="00430219"/>
        </w:tc>
        <w:tc>
          <w:tcPr>
            <w:tcW w:w="1984" w:type="dxa"/>
          </w:tcPr>
          <w:p w14:paraId="380A06D0" w14:textId="77777777" w:rsidR="00430219" w:rsidRDefault="00430219"/>
        </w:tc>
      </w:tr>
      <w:tr w:rsidR="00430219" w14:paraId="16A558BB" w14:textId="77777777" w:rsidTr="00430219">
        <w:trPr>
          <w:trHeight w:val="269"/>
        </w:trPr>
        <w:tc>
          <w:tcPr>
            <w:tcW w:w="7763" w:type="dxa"/>
          </w:tcPr>
          <w:p w14:paraId="600B6BC8" w14:textId="77777777" w:rsidR="00430219" w:rsidRDefault="00430219"/>
          <w:p w14:paraId="3132CA13" w14:textId="77777777" w:rsidR="00430219" w:rsidRDefault="00430219"/>
        </w:tc>
        <w:tc>
          <w:tcPr>
            <w:tcW w:w="1984" w:type="dxa"/>
          </w:tcPr>
          <w:p w14:paraId="047EFC65" w14:textId="77777777" w:rsidR="00430219" w:rsidRDefault="00430219"/>
        </w:tc>
      </w:tr>
      <w:tr w:rsidR="00430219" w14:paraId="478EC04F" w14:textId="77777777" w:rsidTr="00430219">
        <w:trPr>
          <w:trHeight w:val="269"/>
        </w:trPr>
        <w:tc>
          <w:tcPr>
            <w:tcW w:w="7763" w:type="dxa"/>
          </w:tcPr>
          <w:p w14:paraId="6049AD96" w14:textId="77777777" w:rsidR="00430219" w:rsidRDefault="00430219"/>
          <w:p w14:paraId="0595416A" w14:textId="77777777" w:rsidR="00430219" w:rsidRDefault="00430219"/>
        </w:tc>
        <w:tc>
          <w:tcPr>
            <w:tcW w:w="1984" w:type="dxa"/>
          </w:tcPr>
          <w:p w14:paraId="49FB44E4" w14:textId="77777777" w:rsidR="00430219" w:rsidRDefault="00430219"/>
        </w:tc>
      </w:tr>
      <w:tr w:rsidR="00430219" w14:paraId="0F1BAF18" w14:textId="77777777" w:rsidTr="00430219">
        <w:trPr>
          <w:trHeight w:val="269"/>
        </w:trPr>
        <w:tc>
          <w:tcPr>
            <w:tcW w:w="7763" w:type="dxa"/>
          </w:tcPr>
          <w:p w14:paraId="4A747C9A" w14:textId="77777777" w:rsidR="00430219" w:rsidRDefault="00430219"/>
          <w:p w14:paraId="71DCFAFB" w14:textId="77777777" w:rsidR="00430219" w:rsidRDefault="00430219"/>
        </w:tc>
        <w:tc>
          <w:tcPr>
            <w:tcW w:w="1984" w:type="dxa"/>
          </w:tcPr>
          <w:p w14:paraId="4595639F" w14:textId="77777777" w:rsidR="00430219" w:rsidRDefault="00430219"/>
        </w:tc>
      </w:tr>
      <w:tr w:rsidR="00430219" w14:paraId="05556E16" w14:textId="77777777" w:rsidTr="00430219">
        <w:trPr>
          <w:trHeight w:val="269"/>
        </w:trPr>
        <w:tc>
          <w:tcPr>
            <w:tcW w:w="7763" w:type="dxa"/>
          </w:tcPr>
          <w:p w14:paraId="3418E783" w14:textId="77777777" w:rsidR="00430219" w:rsidRDefault="00430219"/>
          <w:p w14:paraId="3A76647B" w14:textId="77777777" w:rsidR="00430219" w:rsidRDefault="00430219"/>
        </w:tc>
        <w:tc>
          <w:tcPr>
            <w:tcW w:w="1984" w:type="dxa"/>
          </w:tcPr>
          <w:p w14:paraId="6AF99EFE" w14:textId="77777777" w:rsidR="00430219" w:rsidRDefault="00430219"/>
        </w:tc>
      </w:tr>
      <w:tr w:rsidR="00430219" w14:paraId="76F3352C" w14:textId="77777777" w:rsidTr="00430219">
        <w:trPr>
          <w:trHeight w:val="269"/>
        </w:trPr>
        <w:tc>
          <w:tcPr>
            <w:tcW w:w="7763" w:type="dxa"/>
          </w:tcPr>
          <w:p w14:paraId="396D068D" w14:textId="77777777" w:rsidR="00430219" w:rsidRDefault="00430219"/>
          <w:p w14:paraId="26A130C8" w14:textId="77777777" w:rsidR="00430219" w:rsidRDefault="00430219"/>
        </w:tc>
        <w:tc>
          <w:tcPr>
            <w:tcW w:w="1984" w:type="dxa"/>
          </w:tcPr>
          <w:p w14:paraId="10D92F2B" w14:textId="77777777" w:rsidR="00430219" w:rsidRDefault="00430219"/>
        </w:tc>
      </w:tr>
      <w:tr w:rsidR="00430219" w14:paraId="6BDFA47A" w14:textId="77777777" w:rsidTr="00430219">
        <w:trPr>
          <w:trHeight w:val="269"/>
        </w:trPr>
        <w:tc>
          <w:tcPr>
            <w:tcW w:w="7763" w:type="dxa"/>
          </w:tcPr>
          <w:p w14:paraId="6B4BCDCC" w14:textId="77777777" w:rsidR="00430219" w:rsidRDefault="00430219"/>
          <w:p w14:paraId="5622EBD7" w14:textId="77777777" w:rsidR="00430219" w:rsidRDefault="00430219"/>
        </w:tc>
        <w:tc>
          <w:tcPr>
            <w:tcW w:w="1984" w:type="dxa"/>
          </w:tcPr>
          <w:p w14:paraId="14BE8421" w14:textId="77777777" w:rsidR="00430219" w:rsidRDefault="00430219"/>
        </w:tc>
      </w:tr>
      <w:tr w:rsidR="00430219" w14:paraId="77A46EDA" w14:textId="77777777" w:rsidTr="00430219">
        <w:trPr>
          <w:trHeight w:val="269"/>
        </w:trPr>
        <w:tc>
          <w:tcPr>
            <w:tcW w:w="7763" w:type="dxa"/>
          </w:tcPr>
          <w:p w14:paraId="7DB5C8E3" w14:textId="77777777" w:rsidR="00430219" w:rsidRDefault="00430219"/>
          <w:p w14:paraId="41E8B44F" w14:textId="77777777" w:rsidR="00430219" w:rsidRDefault="00430219"/>
        </w:tc>
        <w:tc>
          <w:tcPr>
            <w:tcW w:w="1984" w:type="dxa"/>
          </w:tcPr>
          <w:p w14:paraId="175A20AE" w14:textId="77777777" w:rsidR="00430219" w:rsidRDefault="00430219"/>
        </w:tc>
      </w:tr>
      <w:tr w:rsidR="00430219" w14:paraId="61A1F15E" w14:textId="77777777" w:rsidTr="00430219">
        <w:trPr>
          <w:trHeight w:val="269"/>
        </w:trPr>
        <w:tc>
          <w:tcPr>
            <w:tcW w:w="7763" w:type="dxa"/>
          </w:tcPr>
          <w:p w14:paraId="7A3D9182" w14:textId="77777777" w:rsidR="00430219" w:rsidRDefault="00430219"/>
          <w:p w14:paraId="27043338" w14:textId="77777777" w:rsidR="00430219" w:rsidRDefault="00430219"/>
        </w:tc>
        <w:tc>
          <w:tcPr>
            <w:tcW w:w="1984" w:type="dxa"/>
          </w:tcPr>
          <w:p w14:paraId="672DC315" w14:textId="77777777" w:rsidR="00430219" w:rsidRDefault="00430219"/>
        </w:tc>
      </w:tr>
      <w:tr w:rsidR="00430219" w14:paraId="094CB437" w14:textId="77777777" w:rsidTr="00430219">
        <w:trPr>
          <w:trHeight w:val="269"/>
        </w:trPr>
        <w:tc>
          <w:tcPr>
            <w:tcW w:w="7763" w:type="dxa"/>
          </w:tcPr>
          <w:p w14:paraId="1CB57CD7" w14:textId="77777777" w:rsidR="00430219" w:rsidRDefault="00430219"/>
          <w:p w14:paraId="798307D6" w14:textId="77777777" w:rsidR="00430219" w:rsidRDefault="00430219"/>
        </w:tc>
        <w:tc>
          <w:tcPr>
            <w:tcW w:w="1984" w:type="dxa"/>
          </w:tcPr>
          <w:p w14:paraId="32D0A4BD" w14:textId="77777777" w:rsidR="00430219" w:rsidRDefault="00430219"/>
        </w:tc>
      </w:tr>
      <w:tr w:rsidR="00430219" w14:paraId="2A66FEAF" w14:textId="77777777" w:rsidTr="00430219">
        <w:trPr>
          <w:trHeight w:val="269"/>
        </w:trPr>
        <w:tc>
          <w:tcPr>
            <w:tcW w:w="7763" w:type="dxa"/>
          </w:tcPr>
          <w:p w14:paraId="5EAA5561" w14:textId="77777777" w:rsidR="00430219" w:rsidRDefault="00430219"/>
          <w:p w14:paraId="479A5B4E" w14:textId="77777777" w:rsidR="00430219" w:rsidRDefault="00430219"/>
        </w:tc>
        <w:tc>
          <w:tcPr>
            <w:tcW w:w="1984" w:type="dxa"/>
          </w:tcPr>
          <w:p w14:paraId="07AD9CDA" w14:textId="77777777" w:rsidR="00430219" w:rsidRDefault="00430219"/>
        </w:tc>
      </w:tr>
      <w:tr w:rsidR="00430219" w14:paraId="5AB89E14" w14:textId="77777777" w:rsidTr="00430219">
        <w:trPr>
          <w:trHeight w:val="269"/>
        </w:trPr>
        <w:tc>
          <w:tcPr>
            <w:tcW w:w="7763" w:type="dxa"/>
          </w:tcPr>
          <w:p w14:paraId="4C454ED9" w14:textId="77777777" w:rsidR="00430219" w:rsidRDefault="00430219"/>
          <w:p w14:paraId="19EEBB6B" w14:textId="77777777" w:rsidR="00430219" w:rsidRDefault="00430219"/>
        </w:tc>
        <w:tc>
          <w:tcPr>
            <w:tcW w:w="1984" w:type="dxa"/>
          </w:tcPr>
          <w:p w14:paraId="7698B084" w14:textId="77777777" w:rsidR="00430219" w:rsidRDefault="00430219"/>
        </w:tc>
      </w:tr>
      <w:tr w:rsidR="00430219" w14:paraId="4CF689BF" w14:textId="77777777" w:rsidTr="00430219">
        <w:trPr>
          <w:trHeight w:val="269"/>
        </w:trPr>
        <w:tc>
          <w:tcPr>
            <w:tcW w:w="7763" w:type="dxa"/>
          </w:tcPr>
          <w:p w14:paraId="77955548" w14:textId="77777777" w:rsidR="00430219" w:rsidRDefault="00430219"/>
          <w:p w14:paraId="36F59A33" w14:textId="77777777" w:rsidR="00430219" w:rsidRDefault="00430219"/>
          <w:p w14:paraId="072977DD" w14:textId="77777777" w:rsidR="00430219" w:rsidRDefault="00430219"/>
        </w:tc>
        <w:tc>
          <w:tcPr>
            <w:tcW w:w="1984" w:type="dxa"/>
          </w:tcPr>
          <w:p w14:paraId="5CE80AE3" w14:textId="77777777" w:rsidR="00430219" w:rsidRDefault="00430219"/>
        </w:tc>
      </w:tr>
      <w:tr w:rsidR="00430219" w14:paraId="671C70DE" w14:textId="77777777" w:rsidTr="00430219">
        <w:trPr>
          <w:trHeight w:val="269"/>
        </w:trPr>
        <w:tc>
          <w:tcPr>
            <w:tcW w:w="7763" w:type="dxa"/>
          </w:tcPr>
          <w:p w14:paraId="290F31B7" w14:textId="77777777" w:rsidR="00430219" w:rsidRDefault="00430219"/>
          <w:p w14:paraId="46F2FE57" w14:textId="77777777" w:rsidR="00430219" w:rsidRDefault="00430219"/>
        </w:tc>
        <w:tc>
          <w:tcPr>
            <w:tcW w:w="1984" w:type="dxa"/>
          </w:tcPr>
          <w:p w14:paraId="731426AB" w14:textId="77777777" w:rsidR="00430219" w:rsidRDefault="00430219"/>
        </w:tc>
      </w:tr>
      <w:tr w:rsidR="00430219" w14:paraId="5F76B035" w14:textId="77777777" w:rsidTr="00430219">
        <w:trPr>
          <w:trHeight w:val="269"/>
        </w:trPr>
        <w:tc>
          <w:tcPr>
            <w:tcW w:w="7763" w:type="dxa"/>
          </w:tcPr>
          <w:p w14:paraId="4922F380" w14:textId="77777777" w:rsidR="00430219" w:rsidRDefault="00430219"/>
          <w:p w14:paraId="5CE46332" w14:textId="77777777" w:rsidR="00430219" w:rsidRDefault="00430219"/>
        </w:tc>
        <w:tc>
          <w:tcPr>
            <w:tcW w:w="1984" w:type="dxa"/>
          </w:tcPr>
          <w:p w14:paraId="40BE4C02" w14:textId="77777777" w:rsidR="00430219" w:rsidRDefault="00430219"/>
        </w:tc>
      </w:tr>
    </w:tbl>
    <w:p w14:paraId="6752C608" w14:textId="77777777" w:rsidR="006E5FAA" w:rsidRPr="006E5FAA" w:rsidRDefault="006E5FAA"/>
    <w:sectPr w:rsidR="006E5FAA" w:rsidRPr="006E5FA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3C53" w14:textId="77777777" w:rsidR="007226B5" w:rsidRDefault="007226B5" w:rsidP="007226B5">
      <w:pPr>
        <w:spacing w:after="0" w:line="240" w:lineRule="auto"/>
      </w:pPr>
      <w:r>
        <w:separator/>
      </w:r>
    </w:p>
  </w:endnote>
  <w:endnote w:type="continuationSeparator" w:id="0">
    <w:p w14:paraId="1853B4B9" w14:textId="77777777" w:rsidR="007226B5" w:rsidRDefault="007226B5" w:rsidP="0072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8FDE" w14:textId="3D15FF06" w:rsidR="007226B5" w:rsidRDefault="007226B5">
    <w:pPr>
      <w:pStyle w:val="Sidfot"/>
    </w:pPr>
    <w:r>
      <w:t>20</w:t>
    </w:r>
    <w:r w:rsidR="00876BBF">
      <w:t>22</w:t>
    </w:r>
    <w:r>
      <w:t>-0</w:t>
    </w:r>
    <w:r w:rsidR="00876BBF">
      <w:t>5</w:t>
    </w:r>
    <w:r>
      <w:t>-</w:t>
    </w:r>
    <w:r w:rsidR="00876BBF">
      <w:t>25</w:t>
    </w:r>
    <w:r>
      <w:t xml:space="preserve"> </w:t>
    </w:r>
    <w:r>
      <w:tab/>
      <w:t>Styrelsen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0682" w14:textId="77777777" w:rsidR="007226B5" w:rsidRDefault="007226B5" w:rsidP="007226B5">
      <w:pPr>
        <w:spacing w:after="0" w:line="240" w:lineRule="auto"/>
      </w:pPr>
      <w:r>
        <w:separator/>
      </w:r>
    </w:p>
  </w:footnote>
  <w:footnote w:type="continuationSeparator" w:id="0">
    <w:p w14:paraId="334360C0" w14:textId="77777777" w:rsidR="007226B5" w:rsidRDefault="007226B5" w:rsidP="00722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091D83"/>
    <w:multiLevelType w:val="hybridMultilevel"/>
    <w:tmpl w:val="A0488E5A"/>
    <w:lvl w:ilvl="0" w:tplc="041D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202A1D9E"/>
    <w:multiLevelType w:val="hybridMultilevel"/>
    <w:tmpl w:val="CEC84DC0"/>
    <w:lvl w:ilvl="0" w:tplc="041D000F">
      <w:start w:val="1"/>
      <w:numFmt w:val="decimal"/>
      <w:lvlText w:val="%1."/>
      <w:lvlJc w:val="left"/>
      <w:pPr>
        <w:ind w:left="2194" w:hanging="360"/>
      </w:p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6FFE436E"/>
    <w:multiLevelType w:val="hybridMultilevel"/>
    <w:tmpl w:val="39A4A8D0"/>
    <w:lvl w:ilvl="0" w:tplc="041D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num w:numId="1" w16cid:durableId="90518660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57" w:hanging="283"/>
        </w:pPr>
        <w:rPr>
          <w:rFonts w:ascii="Symbol" w:hAnsi="Symbol" w:hint="default"/>
        </w:rPr>
      </w:lvl>
    </w:lvlOverride>
  </w:num>
  <w:num w:numId="2" w16cid:durableId="956378335">
    <w:abstractNumId w:val="2"/>
  </w:num>
  <w:num w:numId="3" w16cid:durableId="415246245">
    <w:abstractNumId w:val="3"/>
  </w:num>
  <w:num w:numId="4" w16cid:durableId="55786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A"/>
    <w:rsid w:val="00106D03"/>
    <w:rsid w:val="0012227A"/>
    <w:rsid w:val="003A6012"/>
    <w:rsid w:val="00430219"/>
    <w:rsid w:val="004379E6"/>
    <w:rsid w:val="00487F5F"/>
    <w:rsid w:val="004E4F53"/>
    <w:rsid w:val="006E5FAA"/>
    <w:rsid w:val="007226B5"/>
    <w:rsid w:val="00871234"/>
    <w:rsid w:val="00876BBF"/>
    <w:rsid w:val="009F66A3"/>
    <w:rsid w:val="00A40C20"/>
    <w:rsid w:val="00BC06E5"/>
    <w:rsid w:val="00BF0F17"/>
    <w:rsid w:val="00D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AAC8"/>
  <w15:docId w15:val="{2C59E925-3E04-4DD3-985A-267B9AE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6E5FA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E5FAA"/>
    <w:rPr>
      <w:rFonts w:ascii="Arial" w:eastAsia="Times New Roman" w:hAnsi="Arial" w:cs="Times New Roman"/>
      <w:b/>
      <w:i/>
      <w:sz w:val="24"/>
      <w:szCs w:val="20"/>
      <w:lang w:val="sv-SE"/>
    </w:rPr>
  </w:style>
  <w:style w:type="paragraph" w:styleId="Liststycke">
    <w:name w:val="List Paragraph"/>
    <w:basedOn w:val="Normal"/>
    <w:uiPriority w:val="34"/>
    <w:qFormat/>
    <w:rsid w:val="004379E6"/>
    <w:pPr>
      <w:ind w:left="720"/>
      <w:contextualSpacing/>
    </w:pPr>
  </w:style>
  <w:style w:type="table" w:styleId="Tabellrutnt">
    <w:name w:val="Table Grid"/>
    <w:basedOn w:val="Normaltabell"/>
    <w:uiPriority w:val="59"/>
    <w:rsid w:val="0043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F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F1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22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26B5"/>
  </w:style>
  <w:style w:type="paragraph" w:styleId="Sidfot">
    <w:name w:val="footer"/>
    <w:basedOn w:val="Normal"/>
    <w:link w:val="SidfotChar"/>
    <w:uiPriority w:val="99"/>
    <w:unhideWhenUsed/>
    <w:rsid w:val="00722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Jenny Eskilsson</cp:lastModifiedBy>
  <cp:revision>2</cp:revision>
  <cp:lastPrinted>2015-09-09T15:21:00Z</cp:lastPrinted>
  <dcterms:created xsi:type="dcterms:W3CDTF">2022-05-31T19:20:00Z</dcterms:created>
  <dcterms:modified xsi:type="dcterms:W3CDTF">2022-05-31T19:20:00Z</dcterms:modified>
</cp:coreProperties>
</file>